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b2d7c7fd066159df4c28fc4009f0ca6dcba8e8"/>
    <w:p>
      <w:pPr>
        <w:pStyle w:val="Heading3"/>
      </w:pPr>
      <w:r>
        <w:t xml:space="preserve">Вторая смена в детских летних лагерях Алексеевского района откроется 27 июня</w:t>
      </w:r>
    </w:p>
    <w:p>
      <w:pPr>
        <w:pStyle w:val="FirstParagraph"/>
      </w:pPr>
      <w:r>
        <w:t xml:space="preserve">21.06.2016</w:t>
      </w:r>
    </w:p>
    <w:p>
      <w:pPr>
        <w:pStyle w:val="BodyText"/>
      </w:pPr>
      <w:r>
        <w:drawing>
          <wp:inline>
            <wp:extent cx="5334000" cy="35471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1f7/den-zashchity-dete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Летние детские лагеря в Алексеевском районе продолжат свою работу. В ближайший понедельник, 27 июня, в них откроется вторая смена. О этом сообщила начальник отдела по работе с населением управы Юлия Фенева, выступая на встрече с населением, которая прошла в управе 15 июня.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Первая смена в лагере при гимназии 1539 завершится на этой неделе: 24 июня, в пятницу, состоится закрытие заезда. Но уже в понедельник откроется вторая смена. Лагерь находится в первом строении дома семь на Маломосковской. Он работает полный день, с 9 до 18 часов. В нем отдыхают учащиеся младших классов. Первая половина дня посвящена экскурсиям, праздничным мероприятиям и театральным постановкам. А после обеда дети занимаются в различных кружках и секциях.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Еще один детский лагерь действует на базе образовательного комплекса 1503. Оздоровительный лагерь находится в Пушкине, в районе Клязьмы. Подать заявку на пребывание ребенка там можно по адресу: улица Павла Корчагина, 18. Второй заезд также состоится в ближайший понедельник.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продолжается заявочная кампания на предоставление путевок на отдых и оздоровление детей.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Она производится на портале госуслуг в период с 26 марта по 10 октября. Подать заявление лично можно по адресу: Огородный переулок, 9, строение 1 с восьми утра до восьми вечера, — рассказала Фенева. — Путевка предоставляется один раз в год, детям от трех до семи лет в сопровождении родителей, а от семи до 15 лет — индивидуальные путевки.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2016 году смены для московских школьников организованы в лагерях Краснодарского края, Анапы, Московской области и Беларуси.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http://alekseevsky.mos.ru/presscenter/news/detail/3196268.html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presscenter/news/detail/31962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presscenter/news/detail/31962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2025-06-01T11:28:36Z</dcterms:created>
  <dcterms:modified xsi:type="dcterms:W3CDTF">2025-06-01T11:28:36Z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