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стоялись-районные-этапы-соревнований"/>
    <w:p>
      <w:pPr>
        <w:pStyle w:val="Heading3"/>
      </w:pPr>
      <w:r>
        <w:t xml:space="preserve">01.03.2018 Состоялись районные этапы соревнований</w:t>
      </w:r>
    </w:p>
    <w:p>
      <w:pPr>
        <w:pStyle w:val="FirstParagraph"/>
      </w:pPr>
      <w:r>
        <w:t xml:space="preserve">21.03.2018</w:t>
      </w:r>
    </w:p>
    <w:p>
      <w:pPr>
        <w:pStyle w:val="BodyText"/>
      </w:pPr>
      <w:r>
        <w:t xml:space="preserve">-Районный этап соревнований окружной комплексной Спартакиады «Кубок префекта СВАО – 2018» по плаванию (в рамках Московской комплексной межокружной Спартакиады среди лиц с ограниченными возможностями здоровья «Мир равных возможностей!», спорт слепых ).</w:t>
      </w:r>
      <w:r>
        <w:br/>
      </w:r>
      <w:r>
        <w:br/>
      </w:r>
      <w:r>
        <w:t xml:space="preserve">-Районный этап соревнований окружной комплексной Спартакиады «Кубок префекта СВАО – 2018» по плаванию (в рамках Московской комплексной межокружной Спартакиады среди лиц с ограниченными возможностями здоровья «Мир равных возможностей!», спорт лиц с общими заболеваниями).</w:t>
      </w:r>
      <w:r>
        <w:br/>
      </w:r>
      <w:r>
        <w:br/>
      </w:r>
      <w:r>
        <w:t xml:space="preserve">-Районный этап соревнований окружной комплексной Спартакиады «Кубок префекта СВАО – 2018» по плаванию (в рамках Московской комплексной межокружной Спартакиады пенсионеров).</w:t>
      </w:r>
      <w:r>
        <w:br/>
      </w:r>
      <w:r>
        <w:br/>
      </w:r>
      <w:r>
        <w:t xml:space="preserve">Всем участникам предстояло проплыть дистанцию в 35 м.</w:t>
      </w:r>
      <w:r>
        <w:br/>
      </w:r>
      <w:r>
        <w:br/>
      </w:r>
      <w:r>
        <w:t xml:space="preserve">Призеры соревнований:</w:t>
      </w:r>
      <w:r>
        <w:br/>
      </w:r>
      <w:r>
        <w:br/>
      </w:r>
      <w:r>
        <w:t xml:space="preserve">«Мир равных возможностей!» (общие заболевания)</w:t>
      </w:r>
      <w:r>
        <w:br/>
      </w:r>
      <w:r>
        <w:br/>
      </w:r>
      <w:r>
        <w:t xml:space="preserve">Женщины:</w:t>
      </w:r>
      <w:r>
        <w:br/>
      </w:r>
      <w:r>
        <w:br/>
      </w:r>
      <w:r>
        <w:t xml:space="preserve">Вершкова Александра – 1 место (результат: 0.32.07 мин.)</w:t>
      </w:r>
      <w:r>
        <w:br/>
      </w:r>
      <w:r>
        <w:br/>
      </w:r>
      <w:r>
        <w:t xml:space="preserve">Кудрявцева Жанна – 2 место (результат: 0.38.34 мин.)</w:t>
      </w:r>
      <w:r>
        <w:br/>
      </w:r>
      <w:r>
        <w:br/>
      </w:r>
      <w:r>
        <w:t xml:space="preserve">Суркова Татьяна – 3 место (результат: 0.42.54 мин.)</w:t>
      </w:r>
      <w:r>
        <w:br/>
      </w:r>
      <w:r>
        <w:br/>
      </w:r>
      <w:r>
        <w:t xml:space="preserve">Мужчины:</w:t>
      </w:r>
      <w:r>
        <w:br/>
      </w:r>
      <w:r>
        <w:br/>
      </w:r>
      <w:r>
        <w:t xml:space="preserve">Карпов Александр – 1 место (результат: 0.22.17 мин.)</w:t>
      </w:r>
      <w:r>
        <w:br/>
      </w:r>
      <w:r>
        <w:br/>
      </w:r>
      <w:r>
        <w:t xml:space="preserve">Васильев Владимир – 2 место (результат: 0.22.87 мин.)</w:t>
      </w:r>
      <w:r>
        <w:br/>
      </w:r>
      <w:r>
        <w:br/>
      </w:r>
      <w:r>
        <w:t xml:space="preserve">Буйняков Юрий – 3 место (результат: 0.23.43 мин.)</w:t>
      </w:r>
      <w:r>
        <w:br/>
      </w:r>
      <w:r>
        <w:br/>
      </w:r>
      <w:r>
        <w:t xml:space="preserve">«Мир равных возможностей!» (Нарушения зрения)</w:t>
      </w:r>
      <w:r>
        <w:br/>
      </w:r>
      <w:r>
        <w:br/>
      </w:r>
      <w:r>
        <w:t xml:space="preserve">Женщины:</w:t>
      </w:r>
      <w:r>
        <w:br/>
      </w:r>
      <w:r>
        <w:br/>
      </w:r>
      <w:r>
        <w:t xml:space="preserve">Насонова Анна – 1 место (результат: 0.38.47 мин.)</w:t>
      </w:r>
      <w:r>
        <w:br/>
      </w:r>
      <w:r>
        <w:br/>
      </w:r>
      <w:r>
        <w:t xml:space="preserve">Шибанова Олеся – 2 место (результат: 0.43.52 мин.)</w:t>
      </w:r>
      <w:r>
        <w:br/>
      </w:r>
      <w:r>
        <w:br/>
      </w:r>
      <w:r>
        <w:t xml:space="preserve">Мужчины:</w:t>
      </w:r>
      <w:r>
        <w:br/>
      </w:r>
      <w:r>
        <w:br/>
      </w:r>
      <w:r>
        <w:t xml:space="preserve">Кондауров Александр – 1 место (результат: 0.23.84 мин.)</w:t>
      </w:r>
      <w:r>
        <w:br/>
      </w:r>
      <w:r>
        <w:br/>
      </w:r>
      <w:r>
        <w:t xml:space="preserve">Сергеев Георгий – 2 место (результат: 0.25.73 мин.)</w:t>
      </w:r>
      <w:r>
        <w:br/>
      </w:r>
      <w:r>
        <w:br/>
      </w:r>
      <w:r>
        <w:t xml:space="preserve">Трегубов Давид – 3 место (результат: 0.27.94 мин.)</w:t>
      </w:r>
      <w:r>
        <w:br/>
      </w:r>
      <w:r>
        <w:br/>
      </w:r>
      <w:r>
        <w:t xml:space="preserve">“Спартакиада пенсионеров!”</w:t>
      </w:r>
      <w:r>
        <w:br/>
      </w:r>
      <w:r>
        <w:br/>
      </w:r>
      <w:r>
        <w:t xml:space="preserve">Женщины:</w:t>
      </w:r>
      <w:r>
        <w:br/>
      </w:r>
      <w:r>
        <w:br/>
      </w:r>
      <w:r>
        <w:t xml:space="preserve">Суркова Татьяна – 1 место (результат: 0.42.54 мин.)</w:t>
      </w:r>
      <w:r>
        <w:br/>
      </w:r>
      <w:r>
        <w:br/>
      </w:r>
      <w:r>
        <w:t xml:space="preserve">Самсонова Елена – 2 место (результат: 0.43.60 мин.)</w:t>
      </w:r>
      <w:r>
        <w:br/>
      </w:r>
      <w:r>
        <w:br/>
      </w:r>
      <w:r>
        <w:t xml:space="preserve">Боровикова Клавдия – 3 место (результат: 0.51.01 мин.)</w:t>
      </w:r>
      <w:r>
        <w:br/>
      </w:r>
      <w:r>
        <w:br/>
      </w:r>
      <w:r>
        <w:t xml:space="preserve">Мужчины:</w:t>
      </w:r>
      <w:r>
        <w:br/>
      </w:r>
      <w:r>
        <w:br/>
      </w:r>
      <w:r>
        <w:t xml:space="preserve">Шишкин Александр – 1 место (результат: 0.30.02 мин.)</w:t>
      </w:r>
      <w:r>
        <w:br/>
      </w:r>
      <w:r>
        <w:br/>
      </w:r>
      <w:r>
        <w:t xml:space="preserve">Монахов Владимир – 2 место (результат: 0.34.26 мин.)</w:t>
      </w:r>
      <w:r>
        <w:br/>
      </w:r>
      <w:r>
        <w:br/>
      </w:r>
      <w:r>
        <w:t xml:space="preserve">Никифоров Леонид – 3 место (результат: 0.43.57 мин.)</w:t>
      </w:r>
      <w:r>
        <w:br/>
      </w:r>
      <w:r>
        <w:br/>
      </w:r>
      <w:r>
        <w:t xml:space="preserve">Соревнования проходили по адресу: ул. Касаткина, д.11, стр.12, в помещении фитнес-клуба UFIT.</w:t>
      </w:r>
      <w:r>
        <w:br/>
      </w:r>
      <w:r>
        <w:br/>
      </w:r>
      <w:r>
        <w:t xml:space="preserve">ГБУ “СДЦ “Алексеевский” выражает благодарность администрации фитнес-клуба UFIT за предоставленное помещения для проведения районных этапов соревнований.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http://alekseevsky.mos.ru/sport-and-ease/detail/7210084.html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210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210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2025-07-12T06:49:24Z</dcterms:created>
  <dcterms:modified xsi:type="dcterms:W3CDTF">2025-07-12T06:49:24Z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