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5b44dc139204259ed3e2640f7ca7c753ae602"/>
    <w:p>
      <w:pPr>
        <w:pStyle w:val="Heading3"/>
      </w:pPr>
      <w:r>
        <w:t xml:space="preserve">Спартакиада «Кубок префекта СВАО-2018» по гиревому спорту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10 апреля 2018 года в помещении ГБУ «СДЦ» «Алексеевский» СК «Юниор» по адресу: проспект Мира, д.108 состоялся районный этап соревнований окружной комплексной Спартакиады «Кубок префекта СВАО-2018» по гиревому спорту (в рамках Московской комплексной межокружной Спартакиады «Спорт для всех»).</w:t>
      </w:r>
    </w:p>
    <w:p>
      <w:pPr>
        <w:pStyle w:val="BodyText"/>
      </w:pPr>
      <w:r>
        <w:t xml:space="preserve">По итогам соревнований все участники были награждены памятными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http://alekseevsky.mos.ru/sport-and-ease/detail/7277541.html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77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77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2024-06-14T00:09:33Z</dcterms:created>
  <dcterms:modified xsi:type="dcterms:W3CDTF">2024-06-14T00:09:33Z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