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037c308a6c316f6e4ac9be165da5ebcb8faf0"/>
    <w:p>
      <w:pPr>
        <w:pStyle w:val="Heading3"/>
      </w:pPr>
      <w:r>
        <w:t xml:space="preserve">О работе спортивных секций управы Алексеевского района на август 2018 г.</w:t>
      </w:r>
    </w:p>
    <w:p>
      <w:pPr>
        <w:pStyle w:val="FirstParagraph"/>
      </w:pPr>
      <w:r>
        <w:t xml:space="preserve">03.08.2018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25.06 по 19.08.2018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06.08 по 26.08.2018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управы Алексеевского района города Москвы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12.07 по 09.08.2018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03.08 по 30.08.2018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Физическое развитие с элементами спортивных единоборств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6-8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4-5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15.30-17.00</w:t>
            </w:r>
          </w:p>
        </w:tc>
        <w:tc>
          <w:tcPr/>
          <w:p>
            <w:pPr>
              <w:jc w:val="left"/>
            </w:pPr>
            <w:r>
              <w:t xml:space="preserve">17.00-18.30</w:t>
            </w:r>
          </w:p>
        </w:tc>
        <w:tc>
          <w:tcPr/>
          <w:p>
            <w:pPr>
              <w:jc w:val="left"/>
            </w:pPr>
            <w:r>
              <w:t xml:space="preserve">17.00-18.30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Рижский пр-д, д.11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</w:t>
            </w:r>
          </w:p>
          <w:p>
            <w:pPr>
              <w:jc w:val="left"/>
            </w:pPr>
            <w:r>
              <w:t xml:space="preserve">ул. Павла Корчагина,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29.06 по 25.08.2018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09.00- 11.30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29.06 по 25.08.2018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11.30- 14.00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http://alekseevsky.mos.ru/sport-and-ease/detail/7487485.html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487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487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2025-06-21T09:35:09Z</dcterms:created>
  <dcterms:modified xsi:type="dcterms:W3CDTF">2025-06-21T09:35:09Z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