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8de958e173f018bba129336047aea5deeb63a"/>
    <w:p>
      <w:pPr>
        <w:pStyle w:val="Heading3"/>
      </w:pPr>
      <w:r>
        <w:t xml:space="preserve">2 февраля 2019 года в СК “Крылатсткое” (ул. Крылатская, д.14) состоялись городские соревнования среди спортивных семей “Зимние забавы” в рамках I этапа Спартакиады “Всей семьёй за здоровьем”</w:t>
      </w:r>
    </w:p>
    <w:p>
      <w:pPr>
        <w:pStyle w:val="FirstParagraph"/>
      </w:pPr>
      <w:r>
        <w:t xml:space="preserve">15.02.2019</w:t>
      </w:r>
    </w:p>
    <w:p>
      <w:pPr>
        <w:pStyle w:val="BodyText"/>
      </w:pPr>
      <w:r>
        <w:t xml:space="preserve">Сборная команда Северо-Восточного административного округа города Москвы</w:t>
      </w:r>
      <w:r>
        <w:t xml:space="preserve"> </w:t>
      </w:r>
      <w:r>
        <w:rPr>
          <w:bCs/>
          <w:b/>
        </w:rPr>
        <w:t xml:space="preserve">одержала уверенную победу, заняв 1 общекомандное место на соревнованиях.</w:t>
      </w:r>
    </w:p>
    <w:p>
      <w:pPr>
        <w:pStyle w:val="BodyText"/>
      </w:pPr>
      <w:r>
        <w:rPr>
          <w:bCs/>
          <w:b/>
        </w:rPr>
        <w:t xml:space="preserve">В составе сборной СВАО 2 место в своей возрастной категории 7-8 лет заняла</w:t>
      </w:r>
      <w:r>
        <w:t xml:space="preserve"> </w:t>
      </w:r>
      <w:r>
        <w:rPr>
          <w:bCs/>
          <w:b/>
          <w:iCs/>
          <w:i/>
        </w:rPr>
        <w:t xml:space="preserve">семья Карцевых</w:t>
      </w:r>
      <w:r>
        <w:rPr>
          <w:bCs/>
          <w:b/>
        </w:rPr>
        <w:t xml:space="preserve">, представляющаяАлексеевский район!</w:t>
      </w:r>
    </w:p>
    <w:p>
      <w:pPr>
        <w:pStyle w:val="BodyText"/>
      </w:pPr>
      <w:r>
        <w:t xml:space="preserve">Также высокие результаты показали:</w:t>
      </w:r>
    </w:p>
    <w:p>
      <w:pPr>
        <w:pStyle w:val="BodyText"/>
      </w:pPr>
      <w:r>
        <w:rPr>
          <w:iCs/>
          <w:i/>
          <w:bCs/>
          <w:b/>
        </w:rPr>
        <w:t xml:space="preserve">3 место – семья Чагаевых (4-6 лет);</w:t>
      </w:r>
    </w:p>
    <w:p>
      <w:pPr>
        <w:pStyle w:val="BodyText"/>
      </w:pPr>
      <w:r>
        <w:rPr>
          <w:iCs/>
          <w:i/>
          <w:bCs/>
          <w:b/>
        </w:rPr>
        <w:t xml:space="preserve">1 место – семья Козловых (9 – 10 лет);</w:t>
      </w:r>
    </w:p>
    <w:p>
      <w:pPr>
        <w:pStyle w:val="BodyText"/>
      </w:pPr>
      <w:r>
        <w:rPr>
          <w:iCs/>
          <w:i/>
          <w:bCs/>
          <w:b/>
        </w:rPr>
        <w:t xml:space="preserve">2 место</w:t>
      </w:r>
      <w:r>
        <w:t xml:space="preserve"> </w:t>
      </w:r>
      <w:r>
        <w:rPr>
          <w:iCs/>
          <w:i/>
        </w:rPr>
        <w:t xml:space="preserve">–</w:t>
      </w:r>
      <w:r>
        <w:t xml:space="preserve"> </w:t>
      </w:r>
      <w:r>
        <w:rPr>
          <w:iCs/>
          <w:i/>
          <w:bCs/>
          <w:b/>
        </w:rPr>
        <w:t xml:space="preserve">семья Варлахиных (11 – 12 лет)</w:t>
      </w:r>
    </w:p>
    <w:p>
      <w:pPr>
        <w:pStyle w:val="BodyText"/>
      </w:pPr>
      <w:r>
        <w:t xml:space="preserve">Поздравляем победителей и призеров соревнований и желаем им новых побед!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http://alekseevsky.mos.ru/sport-and-ease/detail/7891097.html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891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891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2024-09-06T07:53:53Z</dcterms:created>
  <dcterms:modified xsi:type="dcterms:W3CDTF">2024-09-06T07:53:53Z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