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8E4" w:rsidRDefault="004828E4" w:rsidP="004828E4">
      <w:pPr>
        <w:ind w:left="41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УТВЕРЖДАЮ»</w:t>
      </w:r>
    </w:p>
    <w:p w:rsidR="004828E4" w:rsidRDefault="004828E4" w:rsidP="004828E4">
      <w:pPr>
        <w:ind w:left="41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Комиссии по вопросам градостроительства, землепользования и застройки при Правительстве Москвы в СВАО</w:t>
      </w:r>
      <w:r>
        <w:rPr>
          <w:b/>
          <w:sz w:val="28"/>
          <w:szCs w:val="28"/>
        </w:rPr>
        <w:br/>
        <w:t xml:space="preserve">города Москвы </w:t>
      </w:r>
    </w:p>
    <w:p w:rsidR="004828E4" w:rsidRDefault="004828E4" w:rsidP="004828E4">
      <w:pPr>
        <w:ind w:left="4111"/>
        <w:jc w:val="center"/>
        <w:rPr>
          <w:b/>
          <w:sz w:val="28"/>
          <w:szCs w:val="28"/>
        </w:rPr>
      </w:pPr>
    </w:p>
    <w:p w:rsidR="004828E4" w:rsidRDefault="004828E4" w:rsidP="004828E4">
      <w:pPr>
        <w:ind w:left="4111"/>
        <w:jc w:val="center"/>
        <w:rPr>
          <w:b/>
          <w:sz w:val="28"/>
          <w:szCs w:val="28"/>
          <w:u w:val="single"/>
        </w:rPr>
      </w:pPr>
      <w:r w:rsidRPr="0007777B">
        <w:rPr>
          <w:i/>
          <w:color w:val="000000"/>
          <w:sz w:val="28"/>
          <w:szCs w:val="28"/>
        </w:rPr>
        <w:t xml:space="preserve">(подпись на оригинале) </w:t>
      </w:r>
      <w:r>
        <w:rPr>
          <w:b/>
          <w:sz w:val="28"/>
          <w:szCs w:val="28"/>
        </w:rPr>
        <w:t xml:space="preserve">Е.Д. </w:t>
      </w:r>
      <w:proofErr w:type="spellStart"/>
      <w:r>
        <w:rPr>
          <w:b/>
          <w:sz w:val="28"/>
          <w:szCs w:val="28"/>
        </w:rPr>
        <w:t>Каданцев</w:t>
      </w:r>
      <w:proofErr w:type="spellEnd"/>
      <w:r>
        <w:rPr>
          <w:b/>
          <w:sz w:val="28"/>
          <w:szCs w:val="28"/>
        </w:rPr>
        <w:t xml:space="preserve"> </w:t>
      </w:r>
    </w:p>
    <w:p w:rsidR="004828E4" w:rsidRDefault="004828E4" w:rsidP="004828E4">
      <w:pPr>
        <w:ind w:left="3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«18» сентября 2015 года</w:t>
      </w:r>
    </w:p>
    <w:p w:rsidR="006F6190" w:rsidRDefault="006F6190" w:rsidP="00394361">
      <w:pPr>
        <w:rPr>
          <w:b/>
          <w:color w:val="000000"/>
          <w:sz w:val="28"/>
          <w:szCs w:val="28"/>
        </w:rPr>
      </w:pPr>
      <w:bookmarkStart w:id="0" w:name="_GoBack"/>
      <w:bookmarkEnd w:id="0"/>
    </w:p>
    <w:p w:rsidR="006F6190" w:rsidRPr="002243CA" w:rsidRDefault="006F6190" w:rsidP="0070061D">
      <w:pPr>
        <w:ind w:left="-284"/>
        <w:jc w:val="center"/>
        <w:rPr>
          <w:b/>
          <w:color w:val="000000"/>
          <w:sz w:val="28"/>
          <w:szCs w:val="28"/>
        </w:rPr>
      </w:pPr>
    </w:p>
    <w:p w:rsidR="006F6190" w:rsidRPr="002243CA" w:rsidRDefault="006F6190" w:rsidP="0070061D">
      <w:pPr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ПРОТОКОЛ</w:t>
      </w:r>
    </w:p>
    <w:p w:rsidR="0007742D" w:rsidRPr="00394361" w:rsidRDefault="006F6190" w:rsidP="0070061D">
      <w:pPr>
        <w:ind w:left="-284"/>
        <w:jc w:val="center"/>
        <w:rPr>
          <w:b/>
          <w:color w:val="000000"/>
          <w:sz w:val="28"/>
          <w:szCs w:val="28"/>
        </w:rPr>
      </w:pPr>
      <w:r w:rsidRPr="002243CA">
        <w:rPr>
          <w:b/>
          <w:color w:val="000000"/>
          <w:sz w:val="28"/>
          <w:szCs w:val="28"/>
        </w:rPr>
        <w:t xml:space="preserve">публичных слушаний </w:t>
      </w:r>
      <w:r w:rsidR="00394361" w:rsidRPr="00352A98">
        <w:rPr>
          <w:b/>
          <w:sz w:val="27"/>
          <w:szCs w:val="27"/>
        </w:rPr>
        <w:t xml:space="preserve">№ </w:t>
      </w:r>
      <w:r w:rsidR="0007777B">
        <w:rPr>
          <w:b/>
          <w:sz w:val="27"/>
          <w:szCs w:val="27"/>
        </w:rPr>
        <w:t>2/12</w:t>
      </w:r>
      <w:r w:rsidR="00394361" w:rsidRPr="00352A98">
        <w:rPr>
          <w:b/>
          <w:sz w:val="27"/>
          <w:szCs w:val="27"/>
        </w:rPr>
        <w:t xml:space="preserve"> от </w:t>
      </w:r>
      <w:r w:rsidR="0007777B">
        <w:rPr>
          <w:b/>
          <w:sz w:val="27"/>
          <w:szCs w:val="27"/>
        </w:rPr>
        <w:t>12 августа</w:t>
      </w:r>
      <w:r w:rsidR="00394361" w:rsidRPr="00352A98">
        <w:rPr>
          <w:b/>
          <w:i/>
          <w:sz w:val="27"/>
          <w:szCs w:val="27"/>
        </w:rPr>
        <w:t xml:space="preserve"> </w:t>
      </w:r>
      <w:r w:rsidR="00394361" w:rsidRPr="00352A98">
        <w:rPr>
          <w:b/>
          <w:sz w:val="27"/>
          <w:szCs w:val="27"/>
        </w:rPr>
        <w:t>2015 года</w:t>
      </w:r>
      <w:r w:rsidR="00394361" w:rsidRPr="00352A98">
        <w:rPr>
          <w:b/>
          <w:color w:val="000000"/>
          <w:sz w:val="27"/>
          <w:szCs w:val="27"/>
        </w:rPr>
        <w:t xml:space="preserve"> </w:t>
      </w:r>
      <w:r w:rsidRPr="002243CA">
        <w:rPr>
          <w:b/>
          <w:color w:val="000000"/>
          <w:sz w:val="28"/>
          <w:szCs w:val="28"/>
        </w:rPr>
        <w:t>по проекту</w:t>
      </w:r>
      <w:r w:rsidR="00394361">
        <w:rPr>
          <w:b/>
          <w:color w:val="000000"/>
          <w:sz w:val="28"/>
          <w:szCs w:val="28"/>
        </w:rPr>
        <w:t xml:space="preserve"> </w:t>
      </w:r>
      <w:r w:rsidRPr="002243CA">
        <w:rPr>
          <w:b/>
          <w:sz w:val="28"/>
          <w:szCs w:val="28"/>
          <w:lang w:eastAsia="en-US"/>
        </w:rPr>
        <w:t xml:space="preserve">межевания </w:t>
      </w:r>
      <w:r w:rsidR="00394361">
        <w:rPr>
          <w:b/>
          <w:sz w:val="28"/>
          <w:szCs w:val="28"/>
          <w:lang w:eastAsia="en-US"/>
        </w:rPr>
        <w:t xml:space="preserve">территории </w:t>
      </w:r>
      <w:r w:rsidRPr="002243CA">
        <w:rPr>
          <w:b/>
          <w:sz w:val="28"/>
          <w:szCs w:val="28"/>
          <w:lang w:eastAsia="en-US"/>
        </w:rPr>
        <w:t xml:space="preserve">квартала, ограниченного </w:t>
      </w:r>
      <w:r w:rsidR="00394361">
        <w:rPr>
          <w:b/>
          <w:sz w:val="28"/>
          <w:szCs w:val="28"/>
          <w:lang w:eastAsia="en-US"/>
        </w:rPr>
        <w:t>ул. Кибальчича,</w:t>
      </w:r>
      <w:r w:rsidR="003C3127">
        <w:rPr>
          <w:b/>
          <w:sz w:val="28"/>
          <w:szCs w:val="28"/>
          <w:lang w:eastAsia="en-US"/>
        </w:rPr>
        <w:br/>
      </w:r>
      <w:r w:rsidR="00394361">
        <w:rPr>
          <w:b/>
          <w:sz w:val="28"/>
          <w:szCs w:val="28"/>
          <w:lang w:eastAsia="en-US"/>
        </w:rPr>
        <w:t>ул. Павл</w:t>
      </w:r>
      <w:r w:rsidR="0007742D" w:rsidRPr="0007742D">
        <w:rPr>
          <w:b/>
          <w:sz w:val="28"/>
          <w:szCs w:val="28"/>
          <w:lang w:eastAsia="en-US"/>
        </w:rPr>
        <w:t>а</w:t>
      </w:r>
      <w:r w:rsidR="005225F8">
        <w:rPr>
          <w:b/>
          <w:sz w:val="28"/>
          <w:szCs w:val="28"/>
          <w:lang w:eastAsia="en-US"/>
        </w:rPr>
        <w:t xml:space="preserve"> Корчагина, </w:t>
      </w:r>
      <w:r w:rsidR="00394361">
        <w:rPr>
          <w:b/>
          <w:sz w:val="28"/>
          <w:szCs w:val="28"/>
          <w:lang w:eastAsia="en-US"/>
        </w:rPr>
        <w:t xml:space="preserve">ул. </w:t>
      </w:r>
      <w:proofErr w:type="spellStart"/>
      <w:r w:rsidR="00394361">
        <w:rPr>
          <w:b/>
          <w:sz w:val="28"/>
          <w:szCs w:val="28"/>
          <w:lang w:eastAsia="en-US"/>
        </w:rPr>
        <w:t>Маломосковская</w:t>
      </w:r>
      <w:proofErr w:type="spellEnd"/>
      <w:r w:rsidR="00394361">
        <w:rPr>
          <w:b/>
          <w:sz w:val="28"/>
          <w:szCs w:val="28"/>
          <w:lang w:eastAsia="en-US"/>
        </w:rPr>
        <w:t xml:space="preserve"> и </w:t>
      </w:r>
      <w:r w:rsidR="0007742D" w:rsidRPr="0007742D">
        <w:rPr>
          <w:b/>
          <w:sz w:val="28"/>
          <w:szCs w:val="28"/>
          <w:lang w:eastAsia="en-US"/>
        </w:rPr>
        <w:t xml:space="preserve">ул. Константинова </w:t>
      </w:r>
    </w:p>
    <w:p w:rsidR="001937BD" w:rsidRDefault="001937BD" w:rsidP="0070061D">
      <w:pPr>
        <w:ind w:left="-284"/>
        <w:jc w:val="center"/>
        <w:rPr>
          <w:b/>
          <w:sz w:val="28"/>
          <w:szCs w:val="28"/>
          <w:lang w:eastAsia="en-US"/>
        </w:rPr>
      </w:pPr>
      <w:r w:rsidRPr="001937BD">
        <w:rPr>
          <w:b/>
          <w:sz w:val="28"/>
          <w:szCs w:val="28"/>
          <w:lang w:eastAsia="en-US"/>
        </w:rPr>
        <w:t>(район Алексеевский)</w:t>
      </w:r>
    </w:p>
    <w:p w:rsidR="001937BD" w:rsidRDefault="001937BD" w:rsidP="0070061D">
      <w:pPr>
        <w:ind w:left="-284"/>
        <w:jc w:val="center"/>
        <w:rPr>
          <w:b/>
          <w:sz w:val="28"/>
          <w:szCs w:val="28"/>
          <w:lang w:eastAsia="en-US"/>
        </w:rPr>
      </w:pPr>
    </w:p>
    <w:p w:rsidR="006F6190" w:rsidRPr="005225F8" w:rsidRDefault="006F6190" w:rsidP="0070061D">
      <w:pPr>
        <w:ind w:left="-284"/>
        <w:rPr>
          <w:b/>
          <w:color w:val="000000"/>
          <w:sz w:val="27"/>
          <w:szCs w:val="27"/>
        </w:rPr>
      </w:pPr>
      <w:r w:rsidRPr="005225F8">
        <w:rPr>
          <w:b/>
          <w:color w:val="000000"/>
          <w:sz w:val="27"/>
          <w:szCs w:val="27"/>
        </w:rPr>
        <w:t>Общие сведения о проекте, представленном на публичные слушания:</w:t>
      </w:r>
    </w:p>
    <w:p w:rsidR="006F6190" w:rsidRPr="005225F8" w:rsidRDefault="00BE6CB4" w:rsidP="00BE6CB4">
      <w:pPr>
        <w:ind w:left="-284"/>
        <w:jc w:val="both"/>
        <w:rPr>
          <w:sz w:val="27"/>
          <w:szCs w:val="27"/>
        </w:rPr>
      </w:pPr>
      <w:r w:rsidRPr="005225F8">
        <w:rPr>
          <w:b/>
          <w:color w:val="000000"/>
          <w:sz w:val="27"/>
          <w:szCs w:val="27"/>
        </w:rPr>
        <w:t xml:space="preserve">Территория разработки: </w:t>
      </w:r>
      <w:r w:rsidRPr="005225F8">
        <w:rPr>
          <w:sz w:val="27"/>
          <w:szCs w:val="27"/>
        </w:rPr>
        <w:t xml:space="preserve">город Москва, </w:t>
      </w:r>
      <w:r w:rsidRPr="005225F8">
        <w:rPr>
          <w:bCs/>
          <w:sz w:val="27"/>
          <w:szCs w:val="27"/>
        </w:rPr>
        <w:t>Северо-Восточный административный округ</w:t>
      </w:r>
      <w:r w:rsidRPr="005225F8">
        <w:rPr>
          <w:sz w:val="27"/>
          <w:szCs w:val="27"/>
        </w:rPr>
        <w:t>, район Алексеевский</w:t>
      </w:r>
      <w:r>
        <w:rPr>
          <w:color w:val="000000"/>
          <w:sz w:val="27"/>
          <w:szCs w:val="27"/>
        </w:rPr>
        <w:t xml:space="preserve">, </w:t>
      </w:r>
      <w:r w:rsidR="006F6190" w:rsidRPr="005225F8">
        <w:rPr>
          <w:color w:val="000000"/>
          <w:sz w:val="27"/>
          <w:szCs w:val="27"/>
        </w:rPr>
        <w:t>материалы</w:t>
      </w:r>
      <w:r w:rsidR="006F6190" w:rsidRPr="005225F8">
        <w:rPr>
          <w:b/>
          <w:color w:val="000000"/>
          <w:sz w:val="27"/>
          <w:szCs w:val="27"/>
        </w:rPr>
        <w:t xml:space="preserve"> </w:t>
      </w:r>
      <w:r w:rsidR="006F6190" w:rsidRPr="005225F8">
        <w:rPr>
          <w:color w:val="000000"/>
          <w:sz w:val="27"/>
          <w:szCs w:val="27"/>
        </w:rPr>
        <w:t>по проекту</w:t>
      </w:r>
      <w:r w:rsidR="006F6190" w:rsidRPr="005225F8">
        <w:rPr>
          <w:sz w:val="27"/>
          <w:szCs w:val="27"/>
        </w:rPr>
        <w:t xml:space="preserve"> межевания тер</w:t>
      </w:r>
      <w:r w:rsidR="00394361" w:rsidRPr="005225F8">
        <w:rPr>
          <w:sz w:val="27"/>
          <w:szCs w:val="27"/>
        </w:rPr>
        <w:t>ритории квартала, ограниченного</w:t>
      </w:r>
      <w:r w:rsidR="006F6190" w:rsidRPr="005225F8">
        <w:rPr>
          <w:sz w:val="27"/>
          <w:szCs w:val="27"/>
        </w:rPr>
        <w:t xml:space="preserve"> </w:t>
      </w:r>
      <w:r w:rsidR="00394361" w:rsidRPr="005225F8">
        <w:rPr>
          <w:sz w:val="27"/>
          <w:szCs w:val="27"/>
        </w:rPr>
        <w:t>ул. Кибальчича, ул. Павл</w:t>
      </w:r>
      <w:r w:rsidR="0007742D" w:rsidRPr="005225F8">
        <w:rPr>
          <w:sz w:val="27"/>
          <w:szCs w:val="27"/>
        </w:rPr>
        <w:t xml:space="preserve">а Корчагина, </w:t>
      </w:r>
      <w:r w:rsidR="00EB58D3">
        <w:rPr>
          <w:sz w:val="27"/>
          <w:szCs w:val="27"/>
        </w:rPr>
        <w:br/>
      </w:r>
      <w:r w:rsidR="0007742D" w:rsidRPr="005225F8">
        <w:rPr>
          <w:sz w:val="27"/>
          <w:szCs w:val="27"/>
        </w:rPr>
        <w:t>ул. Маломосковская, ул. Константинова</w:t>
      </w:r>
      <w:r w:rsidR="006F6190" w:rsidRPr="005225F8">
        <w:rPr>
          <w:sz w:val="27"/>
          <w:szCs w:val="27"/>
        </w:rPr>
        <w:t>.</w:t>
      </w:r>
    </w:p>
    <w:p w:rsidR="0007742D" w:rsidRPr="005225F8" w:rsidRDefault="0007742D" w:rsidP="0070061D">
      <w:pPr>
        <w:ind w:left="-284"/>
        <w:jc w:val="both"/>
        <w:rPr>
          <w:sz w:val="27"/>
          <w:szCs w:val="27"/>
          <w:highlight w:val="yellow"/>
        </w:rPr>
      </w:pPr>
      <w:r w:rsidRPr="005225F8">
        <w:rPr>
          <w:b/>
          <w:bCs/>
          <w:sz w:val="27"/>
          <w:szCs w:val="27"/>
        </w:rPr>
        <w:t>Сроки разработки:</w:t>
      </w:r>
      <w:r w:rsidRPr="005225F8">
        <w:rPr>
          <w:sz w:val="27"/>
          <w:szCs w:val="27"/>
        </w:rPr>
        <w:t xml:space="preserve"> 2015 г. </w:t>
      </w:r>
    </w:p>
    <w:p w:rsidR="00394361" w:rsidRPr="005225F8" w:rsidRDefault="00394361" w:rsidP="0070061D">
      <w:pPr>
        <w:suppressAutoHyphens/>
        <w:ind w:left="-284"/>
        <w:jc w:val="both"/>
        <w:rPr>
          <w:color w:val="000000"/>
          <w:sz w:val="27"/>
          <w:szCs w:val="27"/>
        </w:rPr>
      </w:pPr>
      <w:r w:rsidRPr="005225F8">
        <w:rPr>
          <w:b/>
          <w:color w:val="000000"/>
          <w:sz w:val="27"/>
          <w:szCs w:val="27"/>
        </w:rPr>
        <w:t xml:space="preserve">Организация-заказчик: </w:t>
      </w:r>
      <w:r w:rsidRPr="005225F8">
        <w:rPr>
          <w:color w:val="000000"/>
          <w:sz w:val="27"/>
          <w:szCs w:val="27"/>
        </w:rPr>
        <w:t>Департамент городского имущества города Москв</w:t>
      </w:r>
      <w:r w:rsidR="00BE6CB4">
        <w:rPr>
          <w:color w:val="000000"/>
          <w:sz w:val="27"/>
          <w:szCs w:val="27"/>
        </w:rPr>
        <w:t>ы</w:t>
      </w:r>
      <w:r w:rsidR="000775EE">
        <w:rPr>
          <w:color w:val="000000"/>
          <w:sz w:val="27"/>
          <w:szCs w:val="27"/>
        </w:rPr>
        <w:t>.</w:t>
      </w:r>
      <w:r w:rsidRPr="005225F8">
        <w:rPr>
          <w:color w:val="000000"/>
          <w:sz w:val="27"/>
          <w:szCs w:val="27"/>
        </w:rPr>
        <w:t xml:space="preserve"> </w:t>
      </w:r>
      <w:r w:rsidR="00BE6CB4">
        <w:rPr>
          <w:color w:val="000000"/>
          <w:sz w:val="27"/>
          <w:szCs w:val="27"/>
        </w:rPr>
        <w:t xml:space="preserve">Адрес: </w:t>
      </w:r>
      <w:r w:rsidRPr="005225F8">
        <w:rPr>
          <w:color w:val="000000"/>
          <w:sz w:val="27"/>
          <w:szCs w:val="27"/>
        </w:rPr>
        <w:t xml:space="preserve">г. Москва, </w:t>
      </w:r>
      <w:r w:rsidR="00EB58D3" w:rsidRPr="005225F8">
        <w:rPr>
          <w:color w:val="000000"/>
          <w:sz w:val="27"/>
          <w:szCs w:val="27"/>
        </w:rPr>
        <w:t>ул.</w:t>
      </w:r>
      <w:r w:rsidR="00EB58D3">
        <w:rPr>
          <w:color w:val="000000"/>
          <w:sz w:val="27"/>
          <w:szCs w:val="27"/>
        </w:rPr>
        <w:t xml:space="preserve"> </w:t>
      </w:r>
      <w:r w:rsidRPr="005225F8">
        <w:rPr>
          <w:color w:val="000000"/>
          <w:sz w:val="27"/>
          <w:szCs w:val="27"/>
        </w:rPr>
        <w:t xml:space="preserve">Бахрушина, д. 20, тел.: 8(495)959-18-88, электронный адрес: </w:t>
      </w:r>
      <w:hyperlink r:id="rId7" w:history="1">
        <w:r w:rsidRPr="005225F8">
          <w:rPr>
            <w:color w:val="000000"/>
            <w:sz w:val="27"/>
            <w:szCs w:val="27"/>
          </w:rPr>
          <w:t>dgi@mos.ru</w:t>
        </w:r>
      </w:hyperlink>
      <w:r w:rsidRPr="005225F8">
        <w:rPr>
          <w:color w:val="000000"/>
          <w:sz w:val="27"/>
          <w:szCs w:val="27"/>
        </w:rPr>
        <w:t>.</w:t>
      </w:r>
    </w:p>
    <w:p w:rsidR="00394361" w:rsidRPr="006D6685" w:rsidRDefault="00394361" w:rsidP="0070061D">
      <w:pPr>
        <w:ind w:left="-284"/>
        <w:jc w:val="both"/>
        <w:rPr>
          <w:rFonts w:eastAsia="Calibri"/>
          <w:sz w:val="27"/>
          <w:szCs w:val="27"/>
          <w:lang w:eastAsia="en-US"/>
        </w:rPr>
      </w:pPr>
      <w:r w:rsidRPr="005225F8">
        <w:rPr>
          <w:b/>
          <w:bCs/>
          <w:sz w:val="27"/>
          <w:szCs w:val="27"/>
        </w:rPr>
        <w:t>Организация-</w:t>
      </w:r>
      <w:r w:rsidRPr="005225F8">
        <w:rPr>
          <w:rFonts w:eastAsia="Calibri"/>
          <w:b/>
          <w:sz w:val="27"/>
          <w:szCs w:val="27"/>
        </w:rPr>
        <w:t>разработчик</w:t>
      </w:r>
      <w:r w:rsidRPr="005225F8">
        <w:rPr>
          <w:b/>
          <w:bCs/>
          <w:sz w:val="27"/>
          <w:szCs w:val="27"/>
        </w:rPr>
        <w:t xml:space="preserve">: </w:t>
      </w:r>
      <w:r w:rsidRPr="005225F8">
        <w:rPr>
          <w:rFonts w:eastAsia="Calibri"/>
          <w:sz w:val="27"/>
          <w:szCs w:val="27"/>
          <w:lang w:eastAsia="en-US"/>
        </w:rPr>
        <w:t xml:space="preserve">ОАО </w:t>
      </w:r>
      <w:r w:rsidR="00EB58D3">
        <w:rPr>
          <w:rFonts w:eastAsia="Calibri"/>
          <w:sz w:val="27"/>
          <w:szCs w:val="27"/>
          <w:lang w:eastAsia="en-US"/>
        </w:rPr>
        <w:t>«</w:t>
      </w:r>
      <w:r w:rsidRPr="005225F8">
        <w:rPr>
          <w:rFonts w:eastAsia="Calibri"/>
          <w:sz w:val="27"/>
          <w:szCs w:val="27"/>
          <w:lang w:eastAsia="en-US"/>
        </w:rPr>
        <w:t>Управление по проектированию общественных зданий и сооружений "Моспроект-2" имени М.В. Посохина</w:t>
      </w:r>
      <w:r w:rsidR="00EB58D3">
        <w:rPr>
          <w:rFonts w:eastAsia="Calibri"/>
          <w:sz w:val="27"/>
          <w:szCs w:val="27"/>
          <w:lang w:eastAsia="en-US"/>
        </w:rPr>
        <w:t>»</w:t>
      </w:r>
      <w:r w:rsidR="00E95DD7" w:rsidRPr="005225F8">
        <w:rPr>
          <w:rFonts w:eastAsia="Calibri"/>
          <w:sz w:val="27"/>
          <w:szCs w:val="27"/>
          <w:lang w:eastAsia="en-US"/>
        </w:rPr>
        <w:t xml:space="preserve">, </w:t>
      </w:r>
      <w:r w:rsidR="003C3127">
        <w:rPr>
          <w:rFonts w:eastAsia="Calibri"/>
          <w:sz w:val="27"/>
          <w:szCs w:val="27"/>
          <w:lang w:eastAsia="en-US"/>
        </w:rPr>
        <w:t xml:space="preserve">адрес: </w:t>
      </w:r>
      <w:r w:rsidR="00E95DD7" w:rsidRPr="005225F8">
        <w:rPr>
          <w:sz w:val="27"/>
          <w:szCs w:val="27"/>
        </w:rPr>
        <w:t xml:space="preserve">г. </w:t>
      </w:r>
      <w:r w:rsidRPr="005225F8">
        <w:rPr>
          <w:sz w:val="27"/>
          <w:szCs w:val="27"/>
        </w:rPr>
        <w:t>Москва, 2</w:t>
      </w:r>
      <w:r w:rsidR="00E95DD7" w:rsidRPr="005225F8">
        <w:rPr>
          <w:sz w:val="27"/>
          <w:szCs w:val="27"/>
        </w:rPr>
        <w:t>-</w:t>
      </w:r>
      <w:r w:rsidRPr="005225F8">
        <w:rPr>
          <w:sz w:val="27"/>
          <w:szCs w:val="27"/>
        </w:rPr>
        <w:t xml:space="preserve">ая Брестская, дом 5, строение 1, тел. (499) 251-8187; электронный адрес: </w:t>
      </w:r>
      <w:r w:rsidRPr="006D6685">
        <w:rPr>
          <w:sz w:val="27"/>
          <w:szCs w:val="27"/>
          <w:lang w:val="en-US"/>
        </w:rPr>
        <w:t>info</w:t>
      </w:r>
      <w:r w:rsidRPr="006D6685">
        <w:rPr>
          <w:sz w:val="27"/>
          <w:szCs w:val="27"/>
        </w:rPr>
        <w:t>@</w:t>
      </w:r>
      <w:proofErr w:type="spellStart"/>
      <w:r w:rsidRPr="006D6685">
        <w:rPr>
          <w:sz w:val="27"/>
          <w:szCs w:val="27"/>
          <w:lang w:val="en-US"/>
        </w:rPr>
        <w:t>mosproject</w:t>
      </w:r>
      <w:proofErr w:type="spellEnd"/>
      <w:r w:rsidRPr="006D6685">
        <w:rPr>
          <w:sz w:val="27"/>
          <w:szCs w:val="27"/>
        </w:rPr>
        <w:t>2.</w:t>
      </w:r>
      <w:proofErr w:type="spellStart"/>
      <w:r w:rsidRPr="006D6685">
        <w:rPr>
          <w:sz w:val="27"/>
          <w:szCs w:val="27"/>
          <w:lang w:val="en-US"/>
        </w:rPr>
        <w:t>ru</w:t>
      </w:r>
      <w:proofErr w:type="spellEnd"/>
      <w:r w:rsidR="006D6685">
        <w:rPr>
          <w:rFonts w:eastAsia="Calibri"/>
          <w:sz w:val="27"/>
          <w:szCs w:val="27"/>
          <w:lang w:eastAsia="en-US"/>
        </w:rPr>
        <w:t>.</w:t>
      </w:r>
    </w:p>
    <w:p w:rsidR="00394361" w:rsidRPr="005225F8" w:rsidRDefault="00394361" w:rsidP="0070061D">
      <w:pPr>
        <w:suppressAutoHyphens/>
        <w:ind w:left="-284"/>
        <w:jc w:val="both"/>
        <w:rPr>
          <w:color w:val="000000"/>
          <w:sz w:val="27"/>
          <w:szCs w:val="27"/>
        </w:rPr>
      </w:pPr>
      <w:r w:rsidRPr="005225F8">
        <w:rPr>
          <w:b/>
          <w:sz w:val="27"/>
          <w:szCs w:val="27"/>
        </w:rPr>
        <w:t xml:space="preserve">Сроки проведения публичных слушаний: </w:t>
      </w:r>
      <w:r w:rsidRPr="005225F8">
        <w:rPr>
          <w:sz w:val="27"/>
          <w:szCs w:val="27"/>
        </w:rPr>
        <w:t>оповещение опубликовано в окружной газете «Звёздный бульвар» №</w:t>
      </w:r>
      <w:r w:rsidR="00EB58D3">
        <w:rPr>
          <w:sz w:val="27"/>
          <w:szCs w:val="27"/>
        </w:rPr>
        <w:t xml:space="preserve"> </w:t>
      </w:r>
      <w:r w:rsidRPr="005225F8">
        <w:rPr>
          <w:sz w:val="27"/>
          <w:szCs w:val="27"/>
        </w:rPr>
        <w:t>25 (439)</w:t>
      </w:r>
      <w:r w:rsidR="006D1D47">
        <w:rPr>
          <w:sz w:val="27"/>
          <w:szCs w:val="27"/>
        </w:rPr>
        <w:t>,</w:t>
      </w:r>
      <w:r w:rsidR="00223865">
        <w:rPr>
          <w:sz w:val="27"/>
          <w:szCs w:val="27"/>
        </w:rPr>
        <w:t xml:space="preserve"> выход в свет 13</w:t>
      </w:r>
      <w:r w:rsidRPr="005225F8">
        <w:rPr>
          <w:sz w:val="27"/>
          <w:szCs w:val="27"/>
        </w:rPr>
        <w:t>.07.2015, экспозиция проведена с 20.07.2015 по 3</w:t>
      </w:r>
      <w:r w:rsidR="00EB58D3">
        <w:rPr>
          <w:sz w:val="27"/>
          <w:szCs w:val="27"/>
        </w:rPr>
        <w:t>1.07.2015, собрание состоялось</w:t>
      </w:r>
      <w:r w:rsidRPr="005225F8">
        <w:rPr>
          <w:sz w:val="27"/>
          <w:szCs w:val="27"/>
        </w:rPr>
        <w:t xml:space="preserve"> </w:t>
      </w:r>
      <w:r w:rsidR="00EB58D3">
        <w:rPr>
          <w:sz w:val="27"/>
          <w:szCs w:val="27"/>
        </w:rPr>
        <w:t>0</w:t>
      </w:r>
      <w:r w:rsidRPr="005225F8">
        <w:rPr>
          <w:sz w:val="27"/>
          <w:szCs w:val="27"/>
        </w:rPr>
        <w:t>3</w:t>
      </w:r>
      <w:r w:rsidRPr="005225F8">
        <w:rPr>
          <w:color w:val="000000"/>
          <w:sz w:val="27"/>
          <w:szCs w:val="27"/>
        </w:rPr>
        <w:t xml:space="preserve">.08.2015.  </w:t>
      </w:r>
    </w:p>
    <w:p w:rsidR="00394361" w:rsidRPr="005225F8" w:rsidRDefault="00394361" w:rsidP="0070061D">
      <w:pPr>
        <w:suppressAutoHyphens/>
        <w:ind w:left="-284"/>
        <w:jc w:val="both"/>
        <w:rPr>
          <w:color w:val="000000"/>
          <w:sz w:val="27"/>
          <w:szCs w:val="27"/>
        </w:rPr>
      </w:pPr>
      <w:r w:rsidRPr="005225F8">
        <w:rPr>
          <w:b/>
          <w:color w:val="000000"/>
          <w:sz w:val="27"/>
          <w:szCs w:val="27"/>
        </w:rPr>
        <w:t>Формы оповещения:</w:t>
      </w:r>
      <w:r w:rsidRPr="005225F8">
        <w:rPr>
          <w:color w:val="000000"/>
          <w:sz w:val="27"/>
          <w:szCs w:val="27"/>
        </w:rPr>
        <w:t xml:space="preserve"> </w:t>
      </w:r>
      <w:r w:rsidR="00BE6CB4" w:rsidRPr="005225F8">
        <w:rPr>
          <w:sz w:val="27"/>
          <w:szCs w:val="27"/>
        </w:rPr>
        <w:t>оповещение опубликовано в окружной газете «Звёздный бульвар» №</w:t>
      </w:r>
      <w:r w:rsidR="00EB58D3">
        <w:rPr>
          <w:sz w:val="27"/>
          <w:szCs w:val="27"/>
        </w:rPr>
        <w:t xml:space="preserve"> </w:t>
      </w:r>
      <w:r w:rsidR="00BE6CB4" w:rsidRPr="005225F8">
        <w:rPr>
          <w:sz w:val="27"/>
          <w:szCs w:val="27"/>
        </w:rPr>
        <w:t>25 (439)</w:t>
      </w:r>
      <w:r w:rsidR="00EB58D3">
        <w:rPr>
          <w:sz w:val="27"/>
          <w:szCs w:val="27"/>
        </w:rPr>
        <w:t>,</w:t>
      </w:r>
      <w:r w:rsidR="00223865">
        <w:rPr>
          <w:sz w:val="27"/>
          <w:szCs w:val="27"/>
        </w:rPr>
        <w:t xml:space="preserve"> выход в свет 13</w:t>
      </w:r>
      <w:r w:rsidR="00BE6CB4" w:rsidRPr="005225F8">
        <w:rPr>
          <w:sz w:val="27"/>
          <w:szCs w:val="27"/>
        </w:rPr>
        <w:t>.07.2015,</w:t>
      </w:r>
      <w:r w:rsidRPr="005225F8">
        <w:rPr>
          <w:color w:val="000000"/>
          <w:sz w:val="27"/>
          <w:szCs w:val="27"/>
        </w:rPr>
        <w:t xml:space="preserve"> размещено на сайте управы района Алексеевский (</w:t>
      </w:r>
      <w:r w:rsidRPr="005225F8">
        <w:rPr>
          <w:color w:val="000000"/>
          <w:sz w:val="27"/>
          <w:szCs w:val="27"/>
          <w:lang w:val="en-US"/>
        </w:rPr>
        <w:t>www</w:t>
      </w:r>
      <w:r w:rsidRPr="005225F8">
        <w:rPr>
          <w:color w:val="000000"/>
          <w:sz w:val="27"/>
          <w:szCs w:val="27"/>
        </w:rPr>
        <w:t>.</w:t>
      </w:r>
      <w:hyperlink r:id="rId8" w:history="1">
        <w:r w:rsidRPr="005225F8">
          <w:rPr>
            <w:sz w:val="27"/>
            <w:szCs w:val="27"/>
          </w:rPr>
          <w:t>alekseevsky.mos.ru</w:t>
        </w:r>
      </w:hyperlink>
      <w:r w:rsidRPr="005225F8">
        <w:rPr>
          <w:sz w:val="27"/>
          <w:szCs w:val="27"/>
        </w:rPr>
        <w:t>),</w:t>
      </w:r>
      <w:r w:rsidRPr="005225F8">
        <w:rPr>
          <w:color w:val="000000"/>
          <w:sz w:val="27"/>
          <w:szCs w:val="27"/>
        </w:rPr>
        <w:t xml:space="preserve"> на подъездах жилых домов, направлено депутатам Муниципального округа Алексеевский. </w:t>
      </w:r>
    </w:p>
    <w:p w:rsidR="0094401B" w:rsidRPr="005225F8" w:rsidRDefault="0094401B" w:rsidP="0070061D">
      <w:pPr>
        <w:suppressAutoHyphens/>
        <w:ind w:left="-284"/>
        <w:jc w:val="both"/>
        <w:rPr>
          <w:color w:val="000000"/>
          <w:sz w:val="27"/>
          <w:szCs w:val="27"/>
        </w:rPr>
      </w:pPr>
      <w:r w:rsidRPr="005225F8">
        <w:rPr>
          <w:b/>
          <w:color w:val="000000"/>
          <w:sz w:val="27"/>
          <w:szCs w:val="27"/>
        </w:rPr>
        <w:t>Место проведения публичных слушаний:</w:t>
      </w:r>
      <w:r w:rsidRPr="005225F8">
        <w:rPr>
          <w:color w:val="000000"/>
          <w:sz w:val="27"/>
          <w:szCs w:val="27"/>
        </w:rPr>
        <w:t xml:space="preserve"> </w:t>
      </w:r>
    </w:p>
    <w:p w:rsidR="0007742D" w:rsidRPr="005225F8" w:rsidRDefault="0094401B" w:rsidP="0070061D">
      <w:pPr>
        <w:ind w:left="-284"/>
        <w:jc w:val="both"/>
        <w:rPr>
          <w:b/>
          <w:sz w:val="27"/>
          <w:szCs w:val="27"/>
        </w:rPr>
      </w:pPr>
      <w:r w:rsidRPr="005225F8">
        <w:rPr>
          <w:b/>
          <w:sz w:val="27"/>
          <w:szCs w:val="27"/>
        </w:rPr>
        <w:t>Э</w:t>
      </w:r>
      <w:r w:rsidR="003C5E1C" w:rsidRPr="005225F8">
        <w:rPr>
          <w:b/>
          <w:sz w:val="27"/>
          <w:szCs w:val="27"/>
        </w:rPr>
        <w:t>кспозиция</w:t>
      </w:r>
      <w:r w:rsidRPr="005225F8">
        <w:rPr>
          <w:sz w:val="27"/>
          <w:szCs w:val="27"/>
        </w:rPr>
        <w:t xml:space="preserve"> п</w:t>
      </w:r>
      <w:r w:rsidR="0007742D" w:rsidRPr="005225F8">
        <w:rPr>
          <w:sz w:val="27"/>
          <w:szCs w:val="27"/>
        </w:rPr>
        <w:t>роведена по адресу: пр</w:t>
      </w:r>
      <w:r w:rsidRPr="005225F8">
        <w:rPr>
          <w:sz w:val="27"/>
          <w:szCs w:val="27"/>
        </w:rPr>
        <w:t>.</w:t>
      </w:r>
      <w:r w:rsidR="0007742D" w:rsidRPr="005225F8">
        <w:rPr>
          <w:sz w:val="27"/>
          <w:szCs w:val="27"/>
        </w:rPr>
        <w:t xml:space="preserve"> Мира, д. 104, 5 этаж (управа Алексеевского района) с 20 июля по 31 июля</w:t>
      </w:r>
      <w:r w:rsidRPr="005225F8">
        <w:rPr>
          <w:sz w:val="27"/>
          <w:szCs w:val="27"/>
        </w:rPr>
        <w:t xml:space="preserve"> 2015 года</w:t>
      </w:r>
      <w:r w:rsidR="0007742D" w:rsidRPr="005225F8">
        <w:rPr>
          <w:sz w:val="27"/>
          <w:szCs w:val="27"/>
        </w:rPr>
        <w:t xml:space="preserve">. Часы работы: понедельник-четверг – </w:t>
      </w:r>
      <w:r w:rsidR="000775EE">
        <w:rPr>
          <w:sz w:val="27"/>
          <w:szCs w:val="27"/>
        </w:rPr>
        <w:br/>
      </w:r>
      <w:r w:rsidR="0007742D" w:rsidRPr="005225F8">
        <w:rPr>
          <w:sz w:val="27"/>
          <w:szCs w:val="27"/>
        </w:rPr>
        <w:t>с 08.30 до 17.00, пятница –</w:t>
      </w:r>
      <w:r w:rsidR="00BE6CB4">
        <w:rPr>
          <w:sz w:val="27"/>
          <w:szCs w:val="27"/>
        </w:rPr>
        <w:t xml:space="preserve"> с 08.30 до 14.00 (25, 26 июля -</w:t>
      </w:r>
      <w:r w:rsidR="0007742D" w:rsidRPr="005225F8">
        <w:rPr>
          <w:sz w:val="27"/>
          <w:szCs w:val="27"/>
        </w:rPr>
        <w:t xml:space="preserve"> выходные дни).</w:t>
      </w:r>
      <w:r w:rsidR="0007742D" w:rsidRPr="005225F8">
        <w:rPr>
          <w:b/>
          <w:sz w:val="27"/>
          <w:szCs w:val="27"/>
        </w:rPr>
        <w:t xml:space="preserve"> </w:t>
      </w:r>
    </w:p>
    <w:p w:rsidR="00BE6CB4" w:rsidRPr="005225F8" w:rsidRDefault="0094401B" w:rsidP="0007777B">
      <w:pPr>
        <w:ind w:left="-284"/>
        <w:jc w:val="both"/>
        <w:rPr>
          <w:sz w:val="27"/>
          <w:szCs w:val="27"/>
        </w:rPr>
      </w:pPr>
      <w:r w:rsidRPr="005225F8">
        <w:rPr>
          <w:b/>
          <w:sz w:val="27"/>
          <w:szCs w:val="27"/>
        </w:rPr>
        <w:t>Собрание</w:t>
      </w:r>
      <w:r w:rsidRPr="005225F8">
        <w:rPr>
          <w:sz w:val="27"/>
          <w:szCs w:val="27"/>
        </w:rPr>
        <w:t xml:space="preserve"> проведено 3 августа 2015 года в 19:00 по адресу: пр. Мира, д. 104,</w:t>
      </w:r>
      <w:r w:rsidR="00BE6CB4">
        <w:rPr>
          <w:sz w:val="27"/>
          <w:szCs w:val="27"/>
        </w:rPr>
        <w:br/>
      </w:r>
      <w:r w:rsidRPr="005225F8">
        <w:rPr>
          <w:sz w:val="27"/>
          <w:szCs w:val="27"/>
        </w:rPr>
        <w:t>2 этаж, актовый зал.</w:t>
      </w:r>
    </w:p>
    <w:p w:rsidR="0094401B" w:rsidRPr="005225F8" w:rsidRDefault="0094401B" w:rsidP="0070061D">
      <w:pPr>
        <w:ind w:left="-284"/>
        <w:jc w:val="both"/>
        <w:rPr>
          <w:b/>
          <w:sz w:val="27"/>
          <w:szCs w:val="27"/>
        </w:rPr>
      </w:pPr>
      <w:r w:rsidRPr="005225F8">
        <w:rPr>
          <w:b/>
          <w:sz w:val="27"/>
          <w:szCs w:val="27"/>
        </w:rPr>
        <w:t>Участники публичных слушаний:</w:t>
      </w:r>
    </w:p>
    <w:p w:rsidR="0007742D" w:rsidRPr="005225F8" w:rsidRDefault="0007742D" w:rsidP="0070061D">
      <w:pPr>
        <w:suppressAutoHyphens/>
        <w:ind w:left="-284"/>
        <w:jc w:val="both"/>
        <w:rPr>
          <w:bCs/>
          <w:sz w:val="27"/>
          <w:szCs w:val="27"/>
        </w:rPr>
      </w:pPr>
      <w:r w:rsidRPr="005225F8">
        <w:rPr>
          <w:b/>
          <w:bCs/>
          <w:sz w:val="27"/>
          <w:szCs w:val="27"/>
        </w:rPr>
        <w:t>Экспозицию</w:t>
      </w:r>
      <w:r w:rsidRPr="005225F8">
        <w:rPr>
          <w:bCs/>
          <w:sz w:val="27"/>
          <w:szCs w:val="27"/>
        </w:rPr>
        <w:t xml:space="preserve"> посетил</w:t>
      </w:r>
      <w:r w:rsidR="003C3127">
        <w:rPr>
          <w:bCs/>
          <w:sz w:val="27"/>
          <w:szCs w:val="27"/>
        </w:rPr>
        <w:t>о</w:t>
      </w:r>
      <w:r w:rsidRPr="005225F8">
        <w:rPr>
          <w:bCs/>
          <w:sz w:val="27"/>
          <w:szCs w:val="27"/>
        </w:rPr>
        <w:t xml:space="preserve"> </w:t>
      </w:r>
      <w:r w:rsidRPr="005225F8">
        <w:rPr>
          <w:b/>
          <w:bCs/>
          <w:sz w:val="27"/>
          <w:szCs w:val="27"/>
          <w:u w:val="single"/>
        </w:rPr>
        <w:t>10 человек</w:t>
      </w:r>
      <w:r w:rsidRPr="005225F8">
        <w:rPr>
          <w:bCs/>
          <w:sz w:val="27"/>
          <w:szCs w:val="27"/>
        </w:rPr>
        <w:t xml:space="preserve">, количество записей в книге учета посетителей и записи предложений и замечаний оставил </w:t>
      </w:r>
      <w:r w:rsidRPr="005225F8">
        <w:rPr>
          <w:b/>
          <w:bCs/>
          <w:sz w:val="27"/>
          <w:szCs w:val="27"/>
          <w:u w:val="single"/>
        </w:rPr>
        <w:t>1 человек</w:t>
      </w:r>
      <w:r w:rsidRPr="005225F8">
        <w:rPr>
          <w:bCs/>
          <w:sz w:val="27"/>
          <w:szCs w:val="27"/>
        </w:rPr>
        <w:t>.</w:t>
      </w:r>
    </w:p>
    <w:p w:rsidR="0007742D" w:rsidRPr="005225F8" w:rsidRDefault="0007742D" w:rsidP="0070061D">
      <w:pPr>
        <w:suppressAutoHyphens/>
        <w:ind w:left="-284"/>
        <w:jc w:val="both"/>
        <w:rPr>
          <w:bCs/>
          <w:color w:val="000000"/>
          <w:sz w:val="27"/>
          <w:szCs w:val="27"/>
        </w:rPr>
      </w:pPr>
      <w:r w:rsidRPr="005225F8">
        <w:rPr>
          <w:b/>
          <w:bCs/>
          <w:color w:val="000000"/>
          <w:sz w:val="27"/>
          <w:szCs w:val="27"/>
        </w:rPr>
        <w:lastRenderedPageBreak/>
        <w:t>В собрании приняло участие</w:t>
      </w:r>
      <w:r w:rsidR="0094401B" w:rsidRPr="005225F8">
        <w:rPr>
          <w:b/>
          <w:bCs/>
          <w:color w:val="000000"/>
          <w:sz w:val="27"/>
          <w:szCs w:val="27"/>
        </w:rPr>
        <w:t>:</w:t>
      </w:r>
      <w:r w:rsidRPr="005225F8">
        <w:rPr>
          <w:b/>
          <w:bCs/>
          <w:color w:val="000000"/>
          <w:sz w:val="27"/>
          <w:szCs w:val="27"/>
        </w:rPr>
        <w:t xml:space="preserve"> </w:t>
      </w:r>
      <w:r w:rsidR="0094401B" w:rsidRPr="005225F8">
        <w:rPr>
          <w:b/>
          <w:bCs/>
          <w:color w:val="000000"/>
          <w:sz w:val="27"/>
          <w:szCs w:val="27"/>
          <w:u w:val="single"/>
        </w:rPr>
        <w:t>11 человек</w:t>
      </w:r>
      <w:r w:rsidRPr="005225F8">
        <w:rPr>
          <w:b/>
          <w:bCs/>
          <w:color w:val="000000"/>
          <w:sz w:val="27"/>
          <w:szCs w:val="27"/>
          <w:u w:val="single"/>
        </w:rPr>
        <w:t>,</w:t>
      </w:r>
      <w:r w:rsidRPr="005225F8">
        <w:rPr>
          <w:b/>
          <w:bCs/>
          <w:color w:val="000000"/>
          <w:sz w:val="27"/>
          <w:szCs w:val="27"/>
        </w:rPr>
        <w:t xml:space="preserve"> </w:t>
      </w:r>
      <w:r w:rsidR="0094401B" w:rsidRPr="005225F8">
        <w:rPr>
          <w:bCs/>
          <w:color w:val="000000"/>
          <w:sz w:val="27"/>
          <w:szCs w:val="27"/>
        </w:rPr>
        <w:t>из них зарегистрировались</w:t>
      </w:r>
      <w:r w:rsidRPr="005225F8">
        <w:rPr>
          <w:bCs/>
          <w:color w:val="000000"/>
          <w:sz w:val="27"/>
          <w:szCs w:val="27"/>
        </w:rPr>
        <w:t xml:space="preserve"> жители - </w:t>
      </w:r>
      <w:r w:rsidR="0094401B" w:rsidRPr="005225F8">
        <w:rPr>
          <w:b/>
          <w:bCs/>
          <w:color w:val="000000"/>
          <w:sz w:val="27"/>
          <w:szCs w:val="27"/>
          <w:u w:val="single"/>
        </w:rPr>
        <w:t>10 человек</w:t>
      </w:r>
      <w:r w:rsidRPr="005225F8">
        <w:rPr>
          <w:bCs/>
          <w:color w:val="000000"/>
          <w:sz w:val="27"/>
          <w:szCs w:val="27"/>
        </w:rPr>
        <w:t xml:space="preserve">, </w:t>
      </w:r>
      <w:r w:rsidRPr="005225F8">
        <w:rPr>
          <w:color w:val="000000"/>
          <w:sz w:val="27"/>
          <w:szCs w:val="27"/>
        </w:rPr>
        <w:t xml:space="preserve">депутаты Совета депутатов муниципального округа Алексеевский </w:t>
      </w:r>
      <w:r w:rsidRPr="005225F8">
        <w:rPr>
          <w:bCs/>
          <w:color w:val="000000"/>
          <w:sz w:val="27"/>
          <w:szCs w:val="27"/>
        </w:rPr>
        <w:t xml:space="preserve">- </w:t>
      </w:r>
      <w:r w:rsidRPr="005225F8">
        <w:rPr>
          <w:b/>
          <w:bCs/>
          <w:color w:val="000000"/>
          <w:sz w:val="27"/>
          <w:szCs w:val="27"/>
          <w:u w:val="single"/>
        </w:rPr>
        <w:t>0 человек</w:t>
      </w:r>
      <w:r w:rsidRPr="005225F8">
        <w:rPr>
          <w:bCs/>
          <w:color w:val="000000"/>
          <w:sz w:val="27"/>
          <w:szCs w:val="27"/>
        </w:rPr>
        <w:t xml:space="preserve">, работающие на предприятиях района - </w:t>
      </w:r>
      <w:r w:rsidRPr="005225F8">
        <w:rPr>
          <w:b/>
          <w:bCs/>
          <w:color w:val="000000"/>
          <w:sz w:val="27"/>
          <w:szCs w:val="27"/>
          <w:u w:val="single"/>
        </w:rPr>
        <w:t>0 человек</w:t>
      </w:r>
      <w:r w:rsidRPr="005225F8">
        <w:rPr>
          <w:b/>
          <w:bCs/>
          <w:color w:val="000000"/>
          <w:sz w:val="27"/>
          <w:szCs w:val="27"/>
        </w:rPr>
        <w:t>,</w:t>
      </w:r>
      <w:r w:rsidRPr="005225F8">
        <w:rPr>
          <w:bCs/>
          <w:color w:val="000000"/>
          <w:sz w:val="27"/>
          <w:szCs w:val="27"/>
        </w:rPr>
        <w:t xml:space="preserve"> правообладатели земельных участков, объектов капитального строительства, жилых и нежилых помещений – </w:t>
      </w:r>
      <w:r w:rsidRPr="005225F8">
        <w:rPr>
          <w:b/>
          <w:bCs/>
          <w:color w:val="000000"/>
          <w:sz w:val="27"/>
          <w:szCs w:val="27"/>
          <w:u w:val="single"/>
        </w:rPr>
        <w:t>1 человек</w:t>
      </w:r>
      <w:r w:rsidRPr="005225F8">
        <w:rPr>
          <w:bCs/>
          <w:color w:val="000000"/>
          <w:sz w:val="27"/>
          <w:szCs w:val="27"/>
        </w:rPr>
        <w:t>.</w:t>
      </w:r>
    </w:p>
    <w:p w:rsidR="0007742D" w:rsidRPr="005225F8" w:rsidRDefault="0007742D" w:rsidP="0070061D">
      <w:pPr>
        <w:suppressAutoHyphens/>
        <w:ind w:left="-284"/>
        <w:jc w:val="both"/>
        <w:rPr>
          <w:bCs/>
          <w:color w:val="000000"/>
          <w:sz w:val="27"/>
          <w:szCs w:val="27"/>
        </w:rPr>
      </w:pPr>
      <w:r w:rsidRPr="005225F8">
        <w:rPr>
          <w:bCs/>
          <w:color w:val="000000"/>
          <w:sz w:val="27"/>
          <w:szCs w:val="27"/>
        </w:rPr>
        <w:t xml:space="preserve">На собрании присутствовали представители органов исполнительной власти – </w:t>
      </w:r>
      <w:r w:rsidRPr="005225F8">
        <w:rPr>
          <w:b/>
          <w:bCs/>
          <w:color w:val="000000"/>
          <w:sz w:val="27"/>
          <w:szCs w:val="27"/>
          <w:u w:val="single"/>
        </w:rPr>
        <w:t>5 человек.</w:t>
      </w:r>
      <w:r w:rsidRPr="005225F8">
        <w:rPr>
          <w:bCs/>
          <w:color w:val="000000"/>
          <w:sz w:val="27"/>
          <w:szCs w:val="27"/>
        </w:rPr>
        <w:t xml:space="preserve"> </w:t>
      </w:r>
    </w:p>
    <w:p w:rsidR="0007742D" w:rsidRPr="005225F8" w:rsidRDefault="0007742D" w:rsidP="0070061D">
      <w:pPr>
        <w:suppressAutoHyphens/>
        <w:ind w:left="-284"/>
        <w:jc w:val="both"/>
        <w:rPr>
          <w:b/>
          <w:bCs/>
          <w:color w:val="000000"/>
          <w:sz w:val="27"/>
          <w:szCs w:val="27"/>
        </w:rPr>
      </w:pPr>
      <w:r w:rsidRPr="005225F8">
        <w:rPr>
          <w:b/>
          <w:bCs/>
          <w:color w:val="000000"/>
          <w:sz w:val="27"/>
          <w:szCs w:val="27"/>
        </w:rPr>
        <w:t xml:space="preserve">В ходе проведения собрания поступило </w:t>
      </w:r>
      <w:r w:rsidR="00D025E9">
        <w:rPr>
          <w:b/>
          <w:bCs/>
          <w:color w:val="000000"/>
          <w:sz w:val="27"/>
          <w:szCs w:val="27"/>
          <w:u w:val="single"/>
        </w:rPr>
        <w:t>11</w:t>
      </w:r>
      <w:r w:rsidRPr="005225F8">
        <w:rPr>
          <w:b/>
          <w:bCs/>
          <w:color w:val="000000"/>
          <w:sz w:val="27"/>
          <w:szCs w:val="27"/>
        </w:rPr>
        <w:t xml:space="preserve"> предложени</w:t>
      </w:r>
      <w:r w:rsidR="00EB58D3">
        <w:rPr>
          <w:b/>
          <w:bCs/>
          <w:color w:val="000000"/>
          <w:sz w:val="27"/>
          <w:szCs w:val="27"/>
        </w:rPr>
        <w:t>й</w:t>
      </w:r>
      <w:r w:rsidRPr="005225F8">
        <w:rPr>
          <w:b/>
          <w:bCs/>
          <w:color w:val="000000"/>
          <w:sz w:val="27"/>
          <w:szCs w:val="27"/>
        </w:rPr>
        <w:t xml:space="preserve"> и замечани</w:t>
      </w:r>
      <w:r w:rsidR="00EB58D3">
        <w:rPr>
          <w:b/>
          <w:bCs/>
          <w:color w:val="000000"/>
          <w:sz w:val="27"/>
          <w:szCs w:val="27"/>
        </w:rPr>
        <w:t>й</w:t>
      </w:r>
      <w:r w:rsidRPr="005225F8">
        <w:rPr>
          <w:b/>
          <w:bCs/>
          <w:color w:val="000000"/>
          <w:sz w:val="27"/>
          <w:szCs w:val="27"/>
        </w:rPr>
        <w:t>.</w:t>
      </w:r>
    </w:p>
    <w:p w:rsidR="0007742D" w:rsidRDefault="0007742D" w:rsidP="0070061D">
      <w:pPr>
        <w:suppressAutoHyphens/>
        <w:ind w:left="-284"/>
        <w:jc w:val="both"/>
        <w:rPr>
          <w:b/>
          <w:bCs/>
          <w:color w:val="000000"/>
          <w:sz w:val="27"/>
          <w:szCs w:val="27"/>
        </w:rPr>
      </w:pPr>
      <w:r w:rsidRPr="005225F8">
        <w:rPr>
          <w:b/>
          <w:bCs/>
          <w:color w:val="000000"/>
          <w:sz w:val="27"/>
          <w:szCs w:val="27"/>
        </w:rPr>
        <w:t xml:space="preserve">После проведения собрания поступило </w:t>
      </w:r>
      <w:r w:rsidR="000F502E" w:rsidRPr="005225F8">
        <w:rPr>
          <w:b/>
          <w:bCs/>
          <w:color w:val="000000"/>
          <w:sz w:val="27"/>
          <w:szCs w:val="27"/>
          <w:u w:val="single"/>
        </w:rPr>
        <w:t>3</w:t>
      </w:r>
      <w:r w:rsidRPr="005225F8">
        <w:rPr>
          <w:b/>
          <w:bCs/>
          <w:color w:val="000000"/>
          <w:sz w:val="27"/>
          <w:szCs w:val="27"/>
        </w:rPr>
        <w:t xml:space="preserve"> предложени</w:t>
      </w:r>
      <w:r w:rsidR="0094401B" w:rsidRPr="005225F8">
        <w:rPr>
          <w:b/>
          <w:bCs/>
          <w:color w:val="000000"/>
          <w:sz w:val="27"/>
          <w:szCs w:val="27"/>
        </w:rPr>
        <w:t>я и замечания</w:t>
      </w:r>
      <w:r w:rsidRPr="005225F8">
        <w:rPr>
          <w:b/>
          <w:bCs/>
          <w:color w:val="000000"/>
          <w:sz w:val="27"/>
          <w:szCs w:val="27"/>
        </w:rPr>
        <w:t>.</w:t>
      </w:r>
    </w:p>
    <w:p w:rsidR="00CB58EC" w:rsidRPr="005225F8" w:rsidRDefault="00CB58EC" w:rsidP="00EB58D3">
      <w:pPr>
        <w:jc w:val="both"/>
        <w:rPr>
          <w:bCs/>
          <w:sz w:val="20"/>
          <w:szCs w:val="20"/>
        </w:rPr>
      </w:pPr>
    </w:p>
    <w:tbl>
      <w:tblPr>
        <w:tblW w:w="103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3"/>
        <w:gridCol w:w="1754"/>
        <w:gridCol w:w="2215"/>
      </w:tblGrid>
      <w:tr w:rsidR="00CC0654" w:rsidRPr="005225F8" w:rsidTr="0070061D">
        <w:tc>
          <w:tcPr>
            <w:tcW w:w="6413" w:type="dxa"/>
            <w:shd w:val="clear" w:color="auto" w:fill="auto"/>
          </w:tcPr>
          <w:p w:rsidR="00CC0654" w:rsidRPr="005225F8" w:rsidRDefault="00CC0654" w:rsidP="0070061D">
            <w:pPr>
              <w:ind w:left="-284"/>
              <w:jc w:val="center"/>
              <w:rPr>
                <w:b/>
                <w:color w:val="000000"/>
                <w:sz w:val="27"/>
                <w:szCs w:val="27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 xml:space="preserve">Предложения и замечания </w:t>
            </w:r>
          </w:p>
          <w:p w:rsidR="00CC0654" w:rsidRPr="005225F8" w:rsidRDefault="00CC0654" w:rsidP="0070061D">
            <w:pPr>
              <w:ind w:left="-284"/>
              <w:jc w:val="center"/>
              <w:rPr>
                <w:b/>
                <w:color w:val="000000"/>
                <w:sz w:val="27"/>
                <w:szCs w:val="27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>участников</w:t>
            </w:r>
          </w:p>
          <w:p w:rsidR="00CC0654" w:rsidRPr="005225F8" w:rsidRDefault="00CC0654" w:rsidP="0070061D">
            <w:pPr>
              <w:ind w:left="-284"/>
              <w:jc w:val="center"/>
              <w:rPr>
                <w:b/>
                <w:color w:val="000000"/>
                <w:sz w:val="27"/>
                <w:szCs w:val="27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>публичных слушаний</w:t>
            </w:r>
          </w:p>
        </w:tc>
        <w:tc>
          <w:tcPr>
            <w:tcW w:w="1754" w:type="dxa"/>
            <w:shd w:val="clear" w:color="auto" w:fill="auto"/>
          </w:tcPr>
          <w:p w:rsidR="00CC0654" w:rsidRPr="005225F8" w:rsidRDefault="00CC0654" w:rsidP="00E64181">
            <w:pPr>
              <w:jc w:val="center"/>
              <w:rPr>
                <w:b/>
                <w:color w:val="000000"/>
                <w:sz w:val="27"/>
                <w:szCs w:val="27"/>
              </w:rPr>
            </w:pPr>
          </w:p>
          <w:p w:rsidR="00CC0654" w:rsidRPr="005225F8" w:rsidRDefault="00CC0654" w:rsidP="00E64181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>Количество</w:t>
            </w:r>
          </w:p>
        </w:tc>
        <w:tc>
          <w:tcPr>
            <w:tcW w:w="2215" w:type="dxa"/>
            <w:shd w:val="clear" w:color="auto" w:fill="auto"/>
          </w:tcPr>
          <w:p w:rsidR="00CC0654" w:rsidRPr="005225F8" w:rsidRDefault="00CC0654" w:rsidP="00E64181">
            <w:pPr>
              <w:jc w:val="center"/>
              <w:rPr>
                <w:b/>
                <w:color w:val="000000"/>
                <w:sz w:val="27"/>
                <w:szCs w:val="27"/>
              </w:rPr>
            </w:pPr>
          </w:p>
          <w:p w:rsidR="00CC0654" w:rsidRPr="005225F8" w:rsidRDefault="00CC0654" w:rsidP="00E64181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>Приложение</w:t>
            </w:r>
          </w:p>
        </w:tc>
      </w:tr>
      <w:tr w:rsidR="00CC0654" w:rsidRPr="005225F8" w:rsidTr="0070061D">
        <w:tc>
          <w:tcPr>
            <w:tcW w:w="6413" w:type="dxa"/>
            <w:shd w:val="clear" w:color="auto" w:fill="auto"/>
          </w:tcPr>
          <w:p w:rsidR="00CC0654" w:rsidRPr="005225F8" w:rsidRDefault="00CC0654" w:rsidP="00324B61">
            <w:pPr>
              <w:jc w:val="both"/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Поступившие в период работы экспозиции</w:t>
            </w:r>
          </w:p>
        </w:tc>
        <w:tc>
          <w:tcPr>
            <w:tcW w:w="1754" w:type="dxa"/>
            <w:shd w:val="clear" w:color="auto" w:fill="auto"/>
          </w:tcPr>
          <w:p w:rsidR="00CC0654" w:rsidRPr="005225F8" w:rsidRDefault="001937BD" w:rsidP="00E64181">
            <w:pPr>
              <w:jc w:val="center"/>
              <w:rPr>
                <w:b/>
                <w:sz w:val="27"/>
                <w:szCs w:val="27"/>
              </w:rPr>
            </w:pPr>
            <w:r w:rsidRPr="005225F8">
              <w:rPr>
                <w:b/>
                <w:sz w:val="27"/>
                <w:szCs w:val="27"/>
              </w:rPr>
              <w:t>1</w:t>
            </w:r>
          </w:p>
        </w:tc>
        <w:tc>
          <w:tcPr>
            <w:tcW w:w="2215" w:type="dxa"/>
            <w:shd w:val="clear" w:color="auto" w:fill="auto"/>
          </w:tcPr>
          <w:p w:rsidR="00CC0654" w:rsidRPr="005225F8" w:rsidRDefault="00CC0654" w:rsidP="00E64181">
            <w:pPr>
              <w:jc w:val="both"/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Приложение № 1</w:t>
            </w:r>
          </w:p>
        </w:tc>
      </w:tr>
      <w:tr w:rsidR="00CC0654" w:rsidRPr="005225F8" w:rsidTr="0070061D">
        <w:tc>
          <w:tcPr>
            <w:tcW w:w="6413" w:type="dxa"/>
            <w:shd w:val="clear" w:color="auto" w:fill="auto"/>
          </w:tcPr>
          <w:p w:rsidR="00CC0654" w:rsidRPr="005225F8" w:rsidRDefault="00CC0654" w:rsidP="00324B61">
            <w:pPr>
              <w:jc w:val="both"/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Поступивш</w:t>
            </w:r>
            <w:r w:rsidR="0070061D">
              <w:rPr>
                <w:color w:val="000000"/>
                <w:sz w:val="27"/>
                <w:szCs w:val="27"/>
              </w:rPr>
              <w:t xml:space="preserve">ие во время проведения собрания </w:t>
            </w:r>
            <w:r w:rsidRPr="005225F8">
              <w:rPr>
                <w:color w:val="000000"/>
                <w:sz w:val="27"/>
                <w:szCs w:val="27"/>
              </w:rPr>
              <w:t>участников публичных слушаний</w:t>
            </w:r>
          </w:p>
        </w:tc>
        <w:tc>
          <w:tcPr>
            <w:tcW w:w="1754" w:type="dxa"/>
            <w:shd w:val="clear" w:color="auto" w:fill="auto"/>
          </w:tcPr>
          <w:p w:rsidR="00CC0654" w:rsidRPr="005225F8" w:rsidRDefault="00E64181" w:rsidP="00E64181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11</w:t>
            </w:r>
          </w:p>
        </w:tc>
        <w:tc>
          <w:tcPr>
            <w:tcW w:w="2215" w:type="dxa"/>
            <w:shd w:val="clear" w:color="auto" w:fill="auto"/>
          </w:tcPr>
          <w:p w:rsidR="00CC0654" w:rsidRPr="005225F8" w:rsidRDefault="00CC0654" w:rsidP="00E64181">
            <w:pPr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Приложение № 2</w:t>
            </w:r>
          </w:p>
        </w:tc>
      </w:tr>
      <w:tr w:rsidR="00CC0654" w:rsidRPr="005225F8" w:rsidTr="0070061D">
        <w:tc>
          <w:tcPr>
            <w:tcW w:w="6413" w:type="dxa"/>
            <w:shd w:val="clear" w:color="auto" w:fill="auto"/>
          </w:tcPr>
          <w:p w:rsidR="00CC0654" w:rsidRPr="005225F8" w:rsidRDefault="00CC0654" w:rsidP="00324B61">
            <w:pPr>
              <w:jc w:val="both"/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Поступившие после проведения собрания участников публичных слушаний</w:t>
            </w:r>
          </w:p>
        </w:tc>
        <w:tc>
          <w:tcPr>
            <w:tcW w:w="1754" w:type="dxa"/>
            <w:shd w:val="clear" w:color="auto" w:fill="auto"/>
          </w:tcPr>
          <w:p w:rsidR="00CC0654" w:rsidRPr="005225F8" w:rsidRDefault="000F502E" w:rsidP="00E64181">
            <w:pPr>
              <w:jc w:val="center"/>
              <w:rPr>
                <w:b/>
                <w:sz w:val="27"/>
                <w:szCs w:val="27"/>
                <w:highlight w:val="yellow"/>
              </w:rPr>
            </w:pPr>
            <w:r w:rsidRPr="005225F8">
              <w:rPr>
                <w:b/>
                <w:color w:val="000000"/>
                <w:sz w:val="27"/>
                <w:szCs w:val="27"/>
              </w:rPr>
              <w:t>3</w:t>
            </w:r>
          </w:p>
        </w:tc>
        <w:tc>
          <w:tcPr>
            <w:tcW w:w="2215" w:type="dxa"/>
            <w:shd w:val="clear" w:color="auto" w:fill="auto"/>
          </w:tcPr>
          <w:p w:rsidR="00CC0654" w:rsidRPr="005225F8" w:rsidRDefault="00CC0654" w:rsidP="00E64181">
            <w:pPr>
              <w:rPr>
                <w:color w:val="000000"/>
                <w:sz w:val="27"/>
                <w:szCs w:val="27"/>
              </w:rPr>
            </w:pPr>
            <w:r w:rsidRPr="005225F8">
              <w:rPr>
                <w:color w:val="000000"/>
                <w:sz w:val="27"/>
                <w:szCs w:val="27"/>
              </w:rPr>
              <w:t>Приложение № 3</w:t>
            </w:r>
          </w:p>
        </w:tc>
      </w:tr>
    </w:tbl>
    <w:p w:rsidR="00CC0654" w:rsidRDefault="00CC0654" w:rsidP="0070061D">
      <w:pPr>
        <w:ind w:left="-284"/>
        <w:jc w:val="both"/>
        <w:rPr>
          <w:color w:val="000000"/>
          <w:sz w:val="20"/>
          <w:szCs w:val="20"/>
        </w:rPr>
      </w:pPr>
    </w:p>
    <w:p w:rsidR="0007777B" w:rsidRPr="005225F8" w:rsidRDefault="0007777B" w:rsidP="0070061D">
      <w:pPr>
        <w:ind w:left="-284"/>
        <w:jc w:val="both"/>
        <w:rPr>
          <w:color w:val="000000"/>
          <w:sz w:val="20"/>
          <w:szCs w:val="20"/>
        </w:rPr>
      </w:pPr>
    </w:p>
    <w:p w:rsidR="00CC0654" w:rsidRDefault="0007777B" w:rsidP="0007777B">
      <w:pPr>
        <w:ind w:left="-284"/>
        <w:jc w:val="both"/>
        <w:rPr>
          <w:color w:val="000000"/>
          <w:sz w:val="28"/>
          <w:szCs w:val="28"/>
        </w:rPr>
      </w:pPr>
      <w:r>
        <w:rPr>
          <w:b/>
          <w:sz w:val="27"/>
          <w:szCs w:val="27"/>
        </w:rPr>
        <w:t xml:space="preserve">Подписи членов комиссии на оригинале. </w:t>
      </w:r>
      <w:r w:rsidR="00CC0654">
        <w:rPr>
          <w:color w:val="000000"/>
          <w:sz w:val="28"/>
          <w:szCs w:val="28"/>
        </w:rPr>
        <w:br w:type="page"/>
      </w:r>
    </w:p>
    <w:p w:rsidR="00CC0654" w:rsidRPr="00CC0654" w:rsidRDefault="00CC0654" w:rsidP="00CC0654">
      <w:pPr>
        <w:ind w:left="72"/>
        <w:jc w:val="both"/>
        <w:rPr>
          <w:color w:val="000000"/>
          <w:sz w:val="28"/>
          <w:szCs w:val="28"/>
        </w:rPr>
        <w:sectPr w:rsidR="00CC0654" w:rsidRPr="00CC0654" w:rsidSect="0070061D">
          <w:pgSz w:w="11906" w:h="16838"/>
          <w:pgMar w:top="1418" w:right="850" w:bottom="426" w:left="1701" w:header="709" w:footer="709" w:gutter="0"/>
          <w:cols w:space="708"/>
          <w:docGrid w:linePitch="360"/>
        </w:sectPr>
      </w:pPr>
    </w:p>
    <w:p w:rsidR="002A3AF2" w:rsidRDefault="00CC0654" w:rsidP="00CC065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1 </w:t>
      </w:r>
    </w:p>
    <w:p w:rsidR="00CC0654" w:rsidRPr="00D3213C" w:rsidRDefault="00CC0654" w:rsidP="002A3AF2">
      <w:pPr>
        <w:jc w:val="both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0"/>
        <w:gridCol w:w="11991"/>
      </w:tblGrid>
      <w:tr w:rsidR="002A3AF2" w:rsidRPr="004737C2" w:rsidTr="00964EBA">
        <w:tc>
          <w:tcPr>
            <w:tcW w:w="228" w:type="pct"/>
            <w:shd w:val="clear" w:color="auto" w:fill="auto"/>
          </w:tcPr>
          <w:p w:rsidR="002A3AF2" w:rsidRPr="004737C2" w:rsidRDefault="002A3AF2" w:rsidP="00CC0654">
            <w:pPr>
              <w:ind w:left="113" w:right="113"/>
              <w:rPr>
                <w:b/>
              </w:rPr>
            </w:pPr>
            <w:r w:rsidRPr="004737C2">
              <w:rPr>
                <w:b/>
              </w:rPr>
              <w:t>№</w:t>
            </w:r>
          </w:p>
        </w:tc>
        <w:tc>
          <w:tcPr>
            <w:tcW w:w="717" w:type="pct"/>
            <w:shd w:val="clear" w:color="auto" w:fill="auto"/>
          </w:tcPr>
          <w:p w:rsidR="002A3AF2" w:rsidRPr="004737C2" w:rsidRDefault="002A3AF2" w:rsidP="00535E6A">
            <w:pPr>
              <w:ind w:left="113" w:right="113"/>
              <w:rPr>
                <w:b/>
              </w:rPr>
            </w:pPr>
            <w:r w:rsidRPr="004737C2">
              <w:rPr>
                <w:b/>
              </w:rPr>
              <w:t>ФИО</w:t>
            </w:r>
          </w:p>
        </w:tc>
        <w:tc>
          <w:tcPr>
            <w:tcW w:w="4055" w:type="pct"/>
            <w:shd w:val="clear" w:color="auto" w:fill="auto"/>
          </w:tcPr>
          <w:p w:rsidR="002A3AF2" w:rsidRPr="004737C2" w:rsidRDefault="002A3AF2" w:rsidP="00CC0654">
            <w:pPr>
              <w:ind w:left="113" w:right="113"/>
              <w:rPr>
                <w:b/>
              </w:rPr>
            </w:pPr>
            <w:r w:rsidRPr="004737C2">
              <w:rPr>
                <w:b/>
              </w:rPr>
              <w:t>Предложения и замечания</w:t>
            </w:r>
          </w:p>
        </w:tc>
      </w:tr>
      <w:tr w:rsidR="002A3AF2" w:rsidRPr="004737C2" w:rsidTr="00964EBA">
        <w:tc>
          <w:tcPr>
            <w:tcW w:w="228" w:type="pct"/>
            <w:shd w:val="clear" w:color="auto" w:fill="auto"/>
          </w:tcPr>
          <w:p w:rsidR="00964EBA" w:rsidRPr="00192B55" w:rsidRDefault="002A3AF2" w:rsidP="00192B55">
            <w:pPr>
              <w:ind w:right="113"/>
              <w:jc w:val="center"/>
              <w:rPr>
                <w:b/>
              </w:rPr>
            </w:pPr>
            <w:r w:rsidRPr="00192B55">
              <w:rPr>
                <w:b/>
              </w:rPr>
              <w:t>1</w:t>
            </w:r>
            <w:r w:rsidR="00964EBA" w:rsidRPr="00192B55">
              <w:rPr>
                <w:b/>
              </w:rPr>
              <w:t>.</w:t>
            </w:r>
          </w:p>
        </w:tc>
        <w:tc>
          <w:tcPr>
            <w:tcW w:w="717" w:type="pct"/>
            <w:shd w:val="clear" w:color="auto" w:fill="auto"/>
          </w:tcPr>
          <w:p w:rsidR="00964EBA" w:rsidRPr="0007742D" w:rsidRDefault="0007742D" w:rsidP="00964EBA">
            <w:pPr>
              <w:ind w:right="113"/>
            </w:pPr>
            <w:r>
              <w:t>Деева Ю.В.</w:t>
            </w:r>
          </w:p>
        </w:tc>
        <w:tc>
          <w:tcPr>
            <w:tcW w:w="4055" w:type="pct"/>
            <w:shd w:val="clear" w:color="auto" w:fill="auto"/>
          </w:tcPr>
          <w:p w:rsidR="00A6506B" w:rsidRPr="004737C2" w:rsidRDefault="0007742D" w:rsidP="0007742D">
            <w:pPr>
              <w:ind w:left="113"/>
            </w:pPr>
            <w:r>
              <w:t xml:space="preserve">С проектом межевания </w:t>
            </w:r>
            <w:proofErr w:type="gramStart"/>
            <w:r>
              <w:t>согласна</w:t>
            </w:r>
            <w:proofErr w:type="gramEnd"/>
            <w:r>
              <w:t xml:space="preserve">. </w:t>
            </w:r>
            <w:r w:rsidR="00192B55">
              <w:t>Предложений и замечаний нет</w:t>
            </w:r>
            <w:r w:rsidR="000F502E">
              <w:t>.</w:t>
            </w:r>
          </w:p>
        </w:tc>
      </w:tr>
    </w:tbl>
    <w:p w:rsidR="00A6506B" w:rsidRDefault="00A6506B" w:rsidP="002A3AF2">
      <w:pPr>
        <w:jc w:val="both"/>
        <w:rPr>
          <w:sz w:val="28"/>
          <w:szCs w:val="28"/>
        </w:rPr>
      </w:pPr>
    </w:p>
    <w:p w:rsidR="00FF7F96" w:rsidRDefault="00FF7F96" w:rsidP="00324B61">
      <w:pPr>
        <w:jc w:val="right"/>
        <w:rPr>
          <w:b/>
          <w:sz w:val="28"/>
          <w:szCs w:val="28"/>
        </w:rPr>
      </w:pPr>
    </w:p>
    <w:p w:rsidR="002A3AF2" w:rsidRPr="00D3213C" w:rsidRDefault="00CC0654" w:rsidP="00324B61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Приложение № 2 </w:t>
      </w:r>
    </w:p>
    <w:p w:rsidR="002A3AF2" w:rsidRPr="00D3213C" w:rsidRDefault="002A3AF2" w:rsidP="002A3AF2">
      <w:pPr>
        <w:jc w:val="both"/>
        <w:rPr>
          <w:sz w:val="28"/>
          <w:szCs w:val="28"/>
        </w:rPr>
      </w:pPr>
    </w:p>
    <w:tbl>
      <w:tblPr>
        <w:tblW w:w="51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324"/>
        <w:gridCol w:w="12069"/>
      </w:tblGrid>
      <w:tr w:rsidR="002A3AF2" w:rsidRPr="00FF7F96" w:rsidTr="0027645C">
        <w:tc>
          <w:tcPr>
            <w:tcW w:w="269" w:type="pct"/>
            <w:shd w:val="clear" w:color="auto" w:fill="auto"/>
          </w:tcPr>
          <w:p w:rsidR="002A3AF2" w:rsidRPr="00FF7F96" w:rsidRDefault="002A3AF2" w:rsidP="00A6506B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№</w:t>
            </w:r>
          </w:p>
        </w:tc>
        <w:tc>
          <w:tcPr>
            <w:tcW w:w="764" w:type="pct"/>
            <w:shd w:val="clear" w:color="auto" w:fill="auto"/>
          </w:tcPr>
          <w:p w:rsidR="002A3AF2" w:rsidRPr="00FF7F96" w:rsidRDefault="00535E6A" w:rsidP="00A6506B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ФИО</w:t>
            </w:r>
          </w:p>
        </w:tc>
        <w:tc>
          <w:tcPr>
            <w:tcW w:w="3967" w:type="pct"/>
            <w:shd w:val="clear" w:color="auto" w:fill="auto"/>
          </w:tcPr>
          <w:p w:rsidR="002A3AF2" w:rsidRPr="00FF7F96" w:rsidRDefault="002A3AF2" w:rsidP="00A6506B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Предложения и замечания</w:t>
            </w:r>
          </w:p>
        </w:tc>
      </w:tr>
      <w:tr w:rsidR="00365D90" w:rsidRPr="00FF7F96" w:rsidTr="0027645C">
        <w:tc>
          <w:tcPr>
            <w:tcW w:w="269" w:type="pct"/>
            <w:shd w:val="clear" w:color="auto" w:fill="auto"/>
          </w:tcPr>
          <w:p w:rsidR="00365D90" w:rsidRPr="00FF7F96" w:rsidRDefault="00365D90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65D90" w:rsidRPr="00FF7F96" w:rsidRDefault="00365D90" w:rsidP="00324B61">
            <w:pPr>
              <w:ind w:left="113" w:right="113"/>
              <w:rPr>
                <w:b/>
              </w:rPr>
            </w:pPr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65D90" w:rsidRPr="00FF7F96" w:rsidRDefault="00365D90" w:rsidP="00E75E83">
            <w:pPr>
              <w:pStyle w:val="5"/>
              <w:tabs>
                <w:tab w:val="left" w:pos="222"/>
              </w:tabs>
              <w:spacing w:before="0" w:line="240" w:lineRule="auto"/>
              <w:ind w:firstLine="1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Для чего городом проводится межевание? С какой целью переходит в общедолевую собственность территория дома в процессе межевания?</w:t>
            </w:r>
          </w:p>
          <w:p w:rsidR="00365D90" w:rsidRPr="00FF7F96" w:rsidRDefault="00365D90" w:rsidP="00E75E83">
            <w:pPr>
              <w:pStyle w:val="5"/>
              <w:tabs>
                <w:tab w:val="left" w:pos="222"/>
              </w:tabs>
              <w:spacing w:before="0" w:line="240" w:lineRule="auto"/>
              <w:ind w:firstLine="1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Имея в собственности квартиру в доме, есть ли у меня право на получение в собственность участка придомовой территории? Хочу знать последствия передачи участка придомовой территории в общедолевую собственность? После оформления участка придомовой территории в общедолевую собственность, какова будет ставка по налогу на земельный участок?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 xml:space="preserve">Землю нам подарила природа, а межевание бывает только на кладбище. Мы не мёртвые души и не хотим никому подчиняться! Я живу в этом доме 60 лет. Мой муж строил этот </w:t>
            </w:r>
            <w:proofErr w:type="gramStart"/>
            <w:r w:rsidRPr="00FF7F96"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 w:rsidRPr="00FF7F96">
              <w:rPr>
                <w:rFonts w:ascii="Times New Roman" w:hAnsi="Times New Roman"/>
                <w:sz w:val="24"/>
                <w:szCs w:val="24"/>
              </w:rPr>
              <w:t xml:space="preserve"> и вы хотите меня межевать? Я не хочу проходить в свою квартиру по турникету. Спасите наши души (</w:t>
            </w:r>
            <w:r w:rsidRPr="00FF7F96">
              <w:rPr>
                <w:rFonts w:ascii="Times New Roman" w:hAnsi="Times New Roman"/>
                <w:sz w:val="24"/>
                <w:szCs w:val="24"/>
                <w:lang w:val="en-US"/>
              </w:rPr>
              <w:t>SOS</w:t>
            </w:r>
            <w:r w:rsidRPr="00FF7F96">
              <w:rPr>
                <w:rFonts w:ascii="Times New Roman" w:hAnsi="Times New Roman"/>
                <w:sz w:val="24"/>
                <w:szCs w:val="24"/>
              </w:rPr>
              <w:t>)? Дайте нам отдохнуть! Собирать и объяснять надо не трём с половиной человекам, а тысячам жителей.</w:t>
            </w:r>
          </w:p>
        </w:tc>
      </w:tr>
      <w:tr w:rsidR="0007742D" w:rsidRPr="00FF7F96" w:rsidTr="0027645C">
        <w:tc>
          <w:tcPr>
            <w:tcW w:w="269" w:type="pct"/>
            <w:shd w:val="clear" w:color="auto" w:fill="auto"/>
          </w:tcPr>
          <w:p w:rsidR="0007742D" w:rsidRPr="00FF7F96" w:rsidRDefault="0007742D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07742D" w:rsidRPr="00FF7F96" w:rsidRDefault="00C90D4A" w:rsidP="009C6623">
            <w:pPr>
              <w:ind w:left="113" w:right="113"/>
            </w:pPr>
            <w:r w:rsidRPr="00FF7F96">
              <w:t>Квасов В.С.</w:t>
            </w:r>
          </w:p>
        </w:tc>
        <w:tc>
          <w:tcPr>
            <w:tcW w:w="3967" w:type="pct"/>
            <w:shd w:val="clear" w:color="auto" w:fill="auto"/>
          </w:tcPr>
          <w:p w:rsidR="0007742D" w:rsidRPr="00FF7F96" w:rsidRDefault="0007742D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Вы говорите, что у жителей будет право оформить в собственность</w:t>
            </w:r>
            <w:r w:rsidRPr="00FF7F96">
              <w:rPr>
                <w:sz w:val="24"/>
                <w:szCs w:val="24"/>
              </w:rPr>
              <w:t xml:space="preserve"> </w:t>
            </w:r>
            <w:r w:rsidRPr="00FF7F96">
              <w:rPr>
                <w:rFonts w:ascii="Times New Roman" w:hAnsi="Times New Roman"/>
                <w:sz w:val="24"/>
                <w:szCs w:val="24"/>
              </w:rPr>
              <w:t>земельный участок. Могут ли воспользоваться этим правом не собственники дома, а другие лица</w:t>
            </w:r>
            <w:r w:rsidR="0050799A" w:rsidRPr="00FF7F96">
              <w:rPr>
                <w:rFonts w:ascii="Times New Roman" w:hAnsi="Times New Roman"/>
                <w:sz w:val="24"/>
                <w:szCs w:val="24"/>
              </w:rPr>
              <w:t>?</w:t>
            </w:r>
            <w:r w:rsidRPr="00FF7F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645C" w:rsidRPr="00FF7F96" w:rsidRDefault="0027645C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Назначение здания, расположенного на участке, Вас не интересует?</w:t>
            </w:r>
          </w:p>
          <w:p w:rsidR="0027645C" w:rsidRPr="00FF7F96" w:rsidRDefault="0027645C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Описательную часть Вы готовите? Получается не состыковка, так как на участке №15 находится не предприятие бытового обслуживания, а автосервис, автосалон, автомойка, кузовной цех.</w:t>
            </w:r>
          </w:p>
          <w:p w:rsidR="0027645C" w:rsidRPr="00FF7F96" w:rsidRDefault="0027645C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OLE_LINK43"/>
            <w:bookmarkStart w:id="2" w:name="OLE_LINK44"/>
            <w:r w:rsidRPr="00FF7F96">
              <w:rPr>
                <w:rFonts w:ascii="Times New Roman" w:hAnsi="Times New Roman"/>
                <w:sz w:val="24"/>
                <w:szCs w:val="24"/>
              </w:rPr>
              <w:t>На участке №12 находится подземное сооружение, в котором расположен фитнес-клуб. Сверху над ним расположена детская спортивная площадка. Данную площадку необходимо внести в проект межевания</w:t>
            </w:r>
            <w:bookmarkEnd w:id="1"/>
            <w:bookmarkEnd w:id="2"/>
            <w:r w:rsidRPr="00FF7F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7645C" w:rsidRPr="00FF7F96" w:rsidRDefault="0027645C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На участке №16, где детский садик, выделена территория под строительство нового д/с на 220 мест. У Вас в описательной части ПЗУ есть, а на плане его нет. Просим внести в план межевания.</w:t>
            </w:r>
          </w:p>
          <w:p w:rsidR="0027645C" w:rsidRPr="00FF7F96" w:rsidRDefault="0027645C" w:rsidP="0050799A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У жителей дома №14 на ул. Кибальчича большая проблема. Люди, выходя из подъезда своего дома, попадают на тротуар шириной 1 метр. На плане г. Москвы ул. Кибальчича не является зигзагообразной, она прямая.</w:t>
            </w:r>
          </w:p>
          <w:p w:rsidR="0027645C" w:rsidRPr="00FF7F96" w:rsidRDefault="0027645C" w:rsidP="00FF7F96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Участок №15 находится в аренде для предоставления бытовых услуг, а по факту на данном участке находится автосервис, автосалон, автомойка, проводятся работы по кузовному ремонту автомобилей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 xml:space="preserve">Мы в будущее смотрим. Педагогический институт на ул. Кибальчича, дом 16 приватизирует земельный участок, а потом скажет: «что хочу, то и на участке делаю, я – собственник, могу построить дом или стоянку». Нас всех, </w:t>
            </w:r>
            <w:r w:rsidRPr="00FF7F96">
              <w:rPr>
                <w:rFonts w:ascii="Times New Roman" w:hAnsi="Times New Roman"/>
                <w:sz w:val="24"/>
                <w:szCs w:val="24"/>
              </w:rPr>
              <w:lastRenderedPageBreak/>
              <w:t>жителей дома, собрать трудно.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На участке №17 нет никаких строений, там раньше было футбольное поле, теперь там пустырь и всё заросло травой. Мои дети ходят туда гулять. Верните футбольное поле.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 xml:space="preserve">Нужно убрать кузовной цех на ул. Павла Корчагина, д. 3а. Отравляют ацетоном уже несколько лет. Это квадрат весь наш. Вы нас отравили, ну не Вы конкретно, а управа, </w:t>
            </w:r>
            <w:proofErr w:type="spellStart"/>
            <w:r w:rsidRPr="00FF7F96">
              <w:rPr>
                <w:rFonts w:ascii="Times New Roman" w:hAnsi="Times New Roman"/>
                <w:sz w:val="24"/>
                <w:szCs w:val="24"/>
              </w:rPr>
              <w:t>Собянин</w:t>
            </w:r>
            <w:proofErr w:type="spellEnd"/>
            <w:r w:rsidRPr="00FF7F96">
              <w:rPr>
                <w:rFonts w:ascii="Times New Roman" w:hAnsi="Times New Roman"/>
                <w:sz w:val="24"/>
                <w:szCs w:val="24"/>
              </w:rPr>
              <w:t xml:space="preserve"> и Лужков. В нашем микрорайоне самая высокая смертность. Сколько можно это терпеть?! Почему сюда не приглашены представители автосалона «Независимость?» Тут и жилой </w:t>
            </w:r>
            <w:proofErr w:type="gramStart"/>
            <w:r w:rsidRPr="00FF7F96"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 w:rsidRPr="00FF7F96">
              <w:rPr>
                <w:rFonts w:ascii="Times New Roman" w:hAnsi="Times New Roman"/>
                <w:sz w:val="24"/>
                <w:szCs w:val="24"/>
              </w:rPr>
              <w:t xml:space="preserve"> и детский садик, я умираю в квартире. Тут у Вас сплошная мафия и больше ничего. Аренда автосалона закончилась в 2015 году, теперь там автосервис, автосалон, автомойка, проводятся работы по кузовному ремонту автомобилей. Отравили вообще всё живое! Убрать Независимость с нашего участка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OLE_LINK45"/>
            <w:bookmarkStart w:id="4" w:name="OLE_LINK46"/>
            <w:bookmarkStart w:id="5" w:name="OLE_LINK47"/>
            <w:r w:rsidRPr="00FF7F96">
              <w:rPr>
                <w:rFonts w:ascii="Times New Roman" w:hAnsi="Times New Roman"/>
                <w:sz w:val="24"/>
                <w:szCs w:val="24"/>
              </w:rPr>
              <w:t>Есть чёрные и синие границы земельных участков. Обе границы будут учитываться при межевании?</w:t>
            </w:r>
            <w:bookmarkEnd w:id="3"/>
            <w:bookmarkEnd w:id="4"/>
            <w:bookmarkEnd w:id="5"/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Вот Вы и ответили на мой вопрос: «Цель межевания?» Повесить всё это на жителей! Значит, всё-таки есть у Вас какая-то мысль!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Я живу по адресу: ул. Кибальчича, д. 14. Этот дом находится у дороги. Если Вы ходили, то видели, что дорожка метровая только сзади и территория института, ни скамеечки, ни кустика, ничего нет. Дайте возможность к дому присоединить часть территории института. Укажите номера участков, чтобы окружная комиссия чётко понимала, что Вы хотите забрать и куда присоединить. У института есть пятачок, на который можно поставить машину.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EC07E0">
            <w:r w:rsidRPr="00FF7F96">
              <w:t>Новикова А.Л.</w:t>
            </w:r>
          </w:p>
        </w:tc>
        <w:tc>
          <w:tcPr>
            <w:tcW w:w="3967" w:type="pct"/>
            <w:shd w:val="clear" w:color="auto" w:fill="auto"/>
          </w:tcPr>
          <w:p w:rsidR="00EC07E0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Если всё-таки будут перестраивать дорожную сеть, то будут ли вносить коррективы в проект межевания?</w:t>
            </w:r>
            <w:r w:rsidR="00EC07E0" w:rsidRPr="00FF7F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07E0" w:rsidRPr="00FF7F96" w:rsidRDefault="00EC07E0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 xml:space="preserve">Прошу учесть </w:t>
            </w:r>
            <w:proofErr w:type="gramStart"/>
            <w:r w:rsidRPr="00FF7F96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  <w:r w:rsidRPr="00FF7F96">
              <w:rPr>
                <w:rFonts w:ascii="Times New Roman" w:hAnsi="Times New Roman"/>
                <w:sz w:val="24"/>
                <w:szCs w:val="24"/>
              </w:rPr>
              <w:t xml:space="preserve"> межевание строительство парковочных карманов для автотранспорта.</w:t>
            </w:r>
          </w:p>
          <w:p w:rsidR="00324B61" w:rsidRPr="00FF7F96" w:rsidRDefault="00EC07E0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Имеется ли ГОСТ, который определяет, какая площадь земельного участка, выделяется лому, в зависимости от этажности и количества подъездов (минимум и максимум).</w:t>
            </w:r>
          </w:p>
        </w:tc>
      </w:tr>
      <w:tr w:rsidR="00324B61" w:rsidRPr="00FF7F96" w:rsidTr="0027645C">
        <w:tc>
          <w:tcPr>
            <w:tcW w:w="269" w:type="pct"/>
            <w:shd w:val="clear" w:color="auto" w:fill="auto"/>
          </w:tcPr>
          <w:p w:rsidR="00324B61" w:rsidRPr="00FF7F96" w:rsidRDefault="00324B61" w:rsidP="00365D90">
            <w:pPr>
              <w:pStyle w:val="a4"/>
              <w:numPr>
                <w:ilvl w:val="0"/>
                <w:numId w:val="10"/>
              </w:numPr>
              <w:ind w:left="0" w:right="113" w:firstLine="0"/>
              <w:jc w:val="center"/>
              <w:rPr>
                <w:b/>
              </w:rPr>
            </w:pPr>
          </w:p>
        </w:tc>
        <w:tc>
          <w:tcPr>
            <w:tcW w:w="764" w:type="pct"/>
            <w:shd w:val="clear" w:color="auto" w:fill="auto"/>
          </w:tcPr>
          <w:p w:rsidR="00324B61" w:rsidRPr="00FF7F96" w:rsidRDefault="00324B61">
            <w:r w:rsidRPr="00FF7F96">
              <w:t>Голос из зала</w:t>
            </w:r>
          </w:p>
        </w:tc>
        <w:tc>
          <w:tcPr>
            <w:tcW w:w="3967" w:type="pct"/>
            <w:shd w:val="clear" w:color="auto" w:fill="auto"/>
          </w:tcPr>
          <w:p w:rsidR="00324B61" w:rsidRPr="00FF7F96" w:rsidRDefault="00324B61" w:rsidP="007606D8">
            <w:pPr>
              <w:pStyle w:val="5"/>
              <w:tabs>
                <w:tab w:val="left" w:pos="222"/>
              </w:tabs>
              <w:spacing w:before="0" w:line="240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Кто будет проверять компанию «Независимость» в гаражах на территории, которой осуществляется ремонт автомобилей? Приглашайте нас, жителей района для проверки. Мы с удовольствием посмотрим документы. Инициируйте проверку.</w:t>
            </w:r>
          </w:p>
        </w:tc>
      </w:tr>
    </w:tbl>
    <w:p w:rsidR="002A3AF2" w:rsidRDefault="00A6506B" w:rsidP="00A6506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63060B">
        <w:rPr>
          <w:b/>
          <w:sz w:val="28"/>
          <w:szCs w:val="28"/>
        </w:rPr>
        <w:lastRenderedPageBreak/>
        <w:t>Приложение № 3</w:t>
      </w:r>
    </w:p>
    <w:p w:rsidR="002A3AF2" w:rsidRPr="00D3213C" w:rsidRDefault="002A3AF2" w:rsidP="002A3AF2">
      <w:pPr>
        <w:ind w:left="360"/>
        <w:jc w:val="both"/>
        <w:rPr>
          <w:sz w:val="28"/>
          <w:szCs w:val="28"/>
        </w:rPr>
      </w:pP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2667"/>
        <w:gridCol w:w="11492"/>
      </w:tblGrid>
      <w:tr w:rsidR="004737C2" w:rsidRPr="00FF7F96" w:rsidTr="004737C2">
        <w:tc>
          <w:tcPr>
            <w:tcW w:w="281" w:type="pct"/>
            <w:shd w:val="clear" w:color="auto" w:fill="auto"/>
          </w:tcPr>
          <w:p w:rsidR="002A3AF2" w:rsidRPr="00FF7F96" w:rsidRDefault="002A3AF2" w:rsidP="00FF7F96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№</w:t>
            </w:r>
          </w:p>
        </w:tc>
        <w:tc>
          <w:tcPr>
            <w:tcW w:w="889" w:type="pct"/>
            <w:shd w:val="clear" w:color="auto" w:fill="auto"/>
          </w:tcPr>
          <w:p w:rsidR="002A3AF2" w:rsidRPr="00FF7F96" w:rsidRDefault="00535E6A" w:rsidP="00FF7F96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ФИО</w:t>
            </w:r>
          </w:p>
        </w:tc>
        <w:tc>
          <w:tcPr>
            <w:tcW w:w="3830" w:type="pct"/>
            <w:shd w:val="clear" w:color="auto" w:fill="auto"/>
          </w:tcPr>
          <w:p w:rsidR="002A3AF2" w:rsidRPr="00FF7F96" w:rsidRDefault="002A3AF2" w:rsidP="00FF7F96">
            <w:pPr>
              <w:ind w:left="113" w:right="113"/>
              <w:jc w:val="center"/>
              <w:rPr>
                <w:b/>
              </w:rPr>
            </w:pPr>
            <w:r w:rsidRPr="00FF7F96">
              <w:rPr>
                <w:b/>
              </w:rPr>
              <w:t>Предложения и замечания</w:t>
            </w:r>
          </w:p>
        </w:tc>
      </w:tr>
      <w:tr w:rsidR="0007742D" w:rsidRPr="00FF7F96" w:rsidTr="004737C2">
        <w:tc>
          <w:tcPr>
            <w:tcW w:w="281" w:type="pct"/>
            <w:shd w:val="clear" w:color="auto" w:fill="auto"/>
          </w:tcPr>
          <w:p w:rsidR="0007742D" w:rsidRPr="00FF7F96" w:rsidRDefault="000F502E" w:rsidP="002E7EC5">
            <w:pPr>
              <w:ind w:left="113" w:right="113"/>
              <w:rPr>
                <w:b/>
              </w:rPr>
            </w:pPr>
            <w:r w:rsidRPr="00FF7F96">
              <w:rPr>
                <w:b/>
              </w:rPr>
              <w:t>1.</w:t>
            </w:r>
          </w:p>
        </w:tc>
        <w:tc>
          <w:tcPr>
            <w:tcW w:w="889" w:type="pct"/>
            <w:shd w:val="clear" w:color="auto" w:fill="auto"/>
          </w:tcPr>
          <w:p w:rsidR="0007742D" w:rsidRPr="00FF7F96" w:rsidRDefault="0007742D" w:rsidP="007606D8">
            <w:pPr>
              <w:ind w:left="113" w:right="113"/>
            </w:pPr>
            <w:r w:rsidRPr="00FF7F96">
              <w:t>Новикова А.Л.</w:t>
            </w:r>
          </w:p>
        </w:tc>
        <w:tc>
          <w:tcPr>
            <w:tcW w:w="3830" w:type="pct"/>
            <w:shd w:val="clear" w:color="auto" w:fill="auto"/>
          </w:tcPr>
          <w:p w:rsidR="0007742D" w:rsidRPr="00FF7F96" w:rsidRDefault="0007742D" w:rsidP="00324B61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 xml:space="preserve">В связи с тем, что при межевании по фактическому межеванию участок №5 меньше нормативного, а прилегающий участок №13 не используется педагогическим институтом по назначению (территория заросла травой, навалены бетонные плиты, проживают лица БОМЖ). Прошу внести в протокол предложения по передаче данной территории дома по участкам №5 и №4 с организацией на данной территории </w:t>
            </w:r>
            <w:proofErr w:type="spellStart"/>
            <w:r w:rsidRPr="00FF7F96">
              <w:rPr>
                <w:rFonts w:ascii="Times New Roman" w:hAnsi="Times New Roman"/>
                <w:sz w:val="24"/>
                <w:szCs w:val="24"/>
              </w:rPr>
              <w:t>хоккейно</w:t>
            </w:r>
            <w:proofErr w:type="spellEnd"/>
            <w:r w:rsidRPr="00FF7F96">
              <w:rPr>
                <w:rFonts w:ascii="Times New Roman" w:hAnsi="Times New Roman"/>
                <w:sz w:val="24"/>
                <w:szCs w:val="24"/>
              </w:rPr>
              <w:t>-футбольной площадки для детей.</w:t>
            </w:r>
          </w:p>
          <w:p w:rsidR="0007742D" w:rsidRPr="00FF7F96" w:rsidRDefault="0007742D" w:rsidP="00324B61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На плане межевания (участок №12) подземное сооружение (фитнес-центр), сверху находится площадка для подвижных игр. Данную площадку необходимо внести в проект межевания</w:t>
            </w:r>
          </w:p>
          <w:p w:rsidR="0007742D" w:rsidRPr="00FF7F96" w:rsidRDefault="0007742D" w:rsidP="00324B61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Тротуар на ул. Кибальчича со стороны педагогического института и дома №14 от ул. Павла Корчагина до ул. Константинова, не соответствует ГОСТу.</w:t>
            </w:r>
          </w:p>
          <w:p w:rsidR="0007742D" w:rsidRPr="00FF7F96" w:rsidRDefault="0007742D" w:rsidP="00324B61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Просьба проверить соответствие заявленной деятельности предприятий, расположенных на участке №15 и №18. Участок №15 находится в аренде для предоставления бытовых услуг, а по факту на данном участке находится автосервис, автосалон, автомойка, проводятся работы по кузовному ремонту автомобилей. На участке №18 (автостоянка) также производятся работы по ремонту автомобилей. Доступ жителей на данную парковку не возможен (проезд перекрыт воротами).</w:t>
            </w:r>
          </w:p>
        </w:tc>
      </w:tr>
      <w:tr w:rsidR="0007742D" w:rsidRPr="00FF7F96" w:rsidTr="004737C2">
        <w:tc>
          <w:tcPr>
            <w:tcW w:w="281" w:type="pct"/>
            <w:shd w:val="clear" w:color="auto" w:fill="auto"/>
          </w:tcPr>
          <w:p w:rsidR="0007742D" w:rsidRPr="00FF7F96" w:rsidRDefault="000F502E" w:rsidP="002E7EC5">
            <w:pPr>
              <w:ind w:left="113" w:right="113"/>
              <w:rPr>
                <w:b/>
              </w:rPr>
            </w:pPr>
            <w:r w:rsidRPr="00FF7F96">
              <w:rPr>
                <w:b/>
              </w:rPr>
              <w:t>2.</w:t>
            </w:r>
          </w:p>
        </w:tc>
        <w:tc>
          <w:tcPr>
            <w:tcW w:w="889" w:type="pct"/>
            <w:shd w:val="clear" w:color="auto" w:fill="auto"/>
          </w:tcPr>
          <w:p w:rsidR="0007742D" w:rsidRPr="00FF7F96" w:rsidRDefault="0007742D" w:rsidP="007606D8">
            <w:pPr>
              <w:ind w:left="113" w:right="113"/>
            </w:pPr>
            <w:r w:rsidRPr="00FF7F96">
              <w:t>Ильина А.И.</w:t>
            </w:r>
          </w:p>
        </w:tc>
        <w:tc>
          <w:tcPr>
            <w:tcW w:w="3830" w:type="pct"/>
            <w:shd w:val="clear" w:color="auto" w:fill="auto"/>
          </w:tcPr>
          <w:p w:rsidR="0007742D" w:rsidRPr="00FF7F96" w:rsidRDefault="0007742D" w:rsidP="00A16BCF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Наш дом находится у дороги, нет мусорки, нет двора, скамеечек. Дом не убирается, на нас плюнули свысока.</w:t>
            </w:r>
          </w:p>
          <w:p w:rsidR="0007742D" w:rsidRPr="00FF7F96" w:rsidRDefault="0007742D" w:rsidP="00A16BCF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Очень просим Вас оставить нам пятачок у института, чтобы поставить машину.</w:t>
            </w:r>
          </w:p>
          <w:p w:rsidR="0007742D" w:rsidRPr="00FF7F96" w:rsidRDefault="0007742D" w:rsidP="00A16BCF">
            <w:pPr>
              <w:pStyle w:val="5"/>
              <w:numPr>
                <w:ilvl w:val="0"/>
                <w:numId w:val="8"/>
              </w:numPr>
              <w:tabs>
                <w:tab w:val="left" w:pos="176"/>
              </w:tabs>
              <w:spacing w:before="0" w:line="240" w:lineRule="auto"/>
              <w:ind w:left="267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Дом просим снести, а нас расселить, чтобы не было смертности.</w:t>
            </w:r>
          </w:p>
        </w:tc>
      </w:tr>
      <w:tr w:rsidR="0007742D" w:rsidRPr="00FF7F96" w:rsidTr="004737C2">
        <w:tc>
          <w:tcPr>
            <w:tcW w:w="281" w:type="pct"/>
            <w:shd w:val="clear" w:color="auto" w:fill="auto"/>
          </w:tcPr>
          <w:p w:rsidR="0007742D" w:rsidRPr="00FF7F96" w:rsidRDefault="000F502E" w:rsidP="002E7EC5">
            <w:pPr>
              <w:ind w:left="113" w:right="113"/>
              <w:rPr>
                <w:b/>
              </w:rPr>
            </w:pPr>
            <w:r w:rsidRPr="00FF7F96">
              <w:rPr>
                <w:b/>
              </w:rPr>
              <w:t>3.</w:t>
            </w:r>
          </w:p>
        </w:tc>
        <w:tc>
          <w:tcPr>
            <w:tcW w:w="889" w:type="pct"/>
            <w:shd w:val="clear" w:color="auto" w:fill="auto"/>
          </w:tcPr>
          <w:p w:rsidR="0007742D" w:rsidRPr="00FF7F96" w:rsidRDefault="00E75E83" w:rsidP="007606D8">
            <w:pPr>
              <w:ind w:left="113" w:right="113"/>
            </w:pPr>
            <w:r w:rsidRPr="00FF7F96">
              <w:t>Житель района</w:t>
            </w:r>
          </w:p>
        </w:tc>
        <w:tc>
          <w:tcPr>
            <w:tcW w:w="3830" w:type="pct"/>
            <w:shd w:val="clear" w:color="auto" w:fill="auto"/>
          </w:tcPr>
          <w:p w:rsidR="0007742D" w:rsidRPr="00FF7F96" w:rsidRDefault="0007742D" w:rsidP="00A16BCF">
            <w:pPr>
              <w:pStyle w:val="5"/>
              <w:tabs>
                <w:tab w:val="left" w:pos="176"/>
              </w:tabs>
              <w:spacing w:before="0" w:line="240" w:lineRule="auto"/>
              <w:ind w:left="26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7F96">
              <w:rPr>
                <w:rFonts w:ascii="Times New Roman" w:hAnsi="Times New Roman"/>
                <w:sz w:val="24"/>
                <w:szCs w:val="24"/>
              </w:rPr>
              <w:t>Убрать немедленно кузовной цех на ул. Павла Корчагина, д. 3а. Отравляют ацетоном уже несколько лет. Сколько можно терпеть?! Была у «Независимости» аренда до 2015 года. Образовался кузовной цех и частично остался автосалон. По всем законам СНИП такого сооружения не должно быть?1</w:t>
            </w:r>
          </w:p>
        </w:tc>
      </w:tr>
    </w:tbl>
    <w:p w:rsidR="002A3AF2" w:rsidRPr="002A3AF2" w:rsidRDefault="002A3AF2">
      <w:pPr>
        <w:rPr>
          <w:sz w:val="28"/>
          <w:szCs w:val="28"/>
        </w:rPr>
      </w:pPr>
    </w:p>
    <w:sectPr w:rsidR="002A3AF2" w:rsidRPr="002A3AF2" w:rsidSect="00A6506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B042"/>
    <w:multiLevelType w:val="singleLevel"/>
    <w:tmpl w:val="1A2BC2CF"/>
    <w:lvl w:ilvl="0">
      <w:numFmt w:val="bullet"/>
      <w:suff w:val="nothing"/>
      <w:lvlText w:val="·"/>
      <w:lvlJc w:val="left"/>
      <w:pPr>
        <w:tabs>
          <w:tab w:val="num" w:pos="72"/>
        </w:tabs>
      </w:pPr>
      <w:rPr>
        <w:rFonts w:ascii="Symbol" w:hAnsi="Symbol" w:cs="Symbol"/>
        <w:snapToGrid/>
        <w:spacing w:val="-10"/>
        <w:sz w:val="21"/>
        <w:szCs w:val="21"/>
      </w:rPr>
    </w:lvl>
  </w:abstractNum>
  <w:abstractNum w:abstractNumId="1">
    <w:nsid w:val="05ED1105"/>
    <w:multiLevelType w:val="hybridMultilevel"/>
    <w:tmpl w:val="A54CD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83C10"/>
    <w:multiLevelType w:val="hybridMultilevel"/>
    <w:tmpl w:val="048E1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451B4"/>
    <w:multiLevelType w:val="hybridMultilevel"/>
    <w:tmpl w:val="37263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E1361"/>
    <w:multiLevelType w:val="hybridMultilevel"/>
    <w:tmpl w:val="2D684CD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>
    <w:nsid w:val="659014D6"/>
    <w:multiLevelType w:val="hybridMultilevel"/>
    <w:tmpl w:val="905ECBB2"/>
    <w:lvl w:ilvl="0" w:tplc="02EA13BC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6">
    <w:nsid w:val="75B45B90"/>
    <w:multiLevelType w:val="hybridMultilevel"/>
    <w:tmpl w:val="2F76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lvl w:ilvl="0">
        <w:numFmt w:val="bullet"/>
        <w:suff w:val="nothing"/>
        <w:lvlText w:val="·"/>
        <w:lvlJc w:val="left"/>
        <w:pPr>
          <w:tabs>
            <w:tab w:val="num" w:pos="0"/>
          </w:tabs>
        </w:pPr>
        <w:rPr>
          <w:rFonts w:ascii="Symbol" w:hAnsi="Symbol" w:cs="Symbol"/>
          <w:snapToGrid/>
          <w:spacing w:val="-9"/>
          <w:sz w:val="21"/>
          <w:szCs w:val="21"/>
        </w:rPr>
      </w:lvl>
    </w:lvlOverride>
  </w:num>
  <w:num w:numId="4">
    <w:abstractNumId w:val="0"/>
    <w:lvlOverride w:ilvl="0">
      <w:lvl w:ilvl="0">
        <w:numFmt w:val="bullet"/>
        <w:lvlText w:val="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/>
          <w:snapToGrid/>
          <w:sz w:val="21"/>
          <w:szCs w:val="21"/>
        </w:rPr>
      </w:lvl>
    </w:lvlOverride>
  </w:num>
  <w:num w:numId="5">
    <w:abstractNumId w:val="0"/>
    <w:lvlOverride w:ilvl="0">
      <w:lvl w:ilvl="0">
        <w:numFmt w:val="bullet"/>
        <w:lvlText w:val="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/>
          <w:snapToGrid/>
          <w:spacing w:val="-31"/>
          <w:sz w:val="24"/>
          <w:szCs w:val="24"/>
        </w:rPr>
      </w:lvl>
    </w:lvlOverride>
  </w:num>
  <w:num w:numId="6">
    <w:abstractNumId w:val="5"/>
  </w:num>
  <w:num w:numId="7">
    <w:abstractNumId w:val="6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F2"/>
    <w:rsid w:val="00003213"/>
    <w:rsid w:val="00004A0F"/>
    <w:rsid w:val="00007545"/>
    <w:rsid w:val="00007EFA"/>
    <w:rsid w:val="0001067D"/>
    <w:rsid w:val="00027397"/>
    <w:rsid w:val="000428A1"/>
    <w:rsid w:val="000535EC"/>
    <w:rsid w:val="000542EF"/>
    <w:rsid w:val="00055231"/>
    <w:rsid w:val="00057E16"/>
    <w:rsid w:val="0006053B"/>
    <w:rsid w:val="00060A8D"/>
    <w:rsid w:val="00063222"/>
    <w:rsid w:val="00066F1A"/>
    <w:rsid w:val="000762E1"/>
    <w:rsid w:val="0007742D"/>
    <w:rsid w:val="000775EE"/>
    <w:rsid w:val="0007777B"/>
    <w:rsid w:val="000806FB"/>
    <w:rsid w:val="000825E8"/>
    <w:rsid w:val="00082A5F"/>
    <w:rsid w:val="000854D6"/>
    <w:rsid w:val="00087B46"/>
    <w:rsid w:val="00092330"/>
    <w:rsid w:val="00094F9E"/>
    <w:rsid w:val="00095B19"/>
    <w:rsid w:val="000A1857"/>
    <w:rsid w:val="000C67F6"/>
    <w:rsid w:val="000C7887"/>
    <w:rsid w:val="000D1AE0"/>
    <w:rsid w:val="000E51BD"/>
    <w:rsid w:val="000F1054"/>
    <w:rsid w:val="000F1659"/>
    <w:rsid w:val="000F502E"/>
    <w:rsid w:val="000F5494"/>
    <w:rsid w:val="000F7A24"/>
    <w:rsid w:val="00101376"/>
    <w:rsid w:val="00115719"/>
    <w:rsid w:val="0012170F"/>
    <w:rsid w:val="001231FD"/>
    <w:rsid w:val="00124EF5"/>
    <w:rsid w:val="001274E7"/>
    <w:rsid w:val="0014270B"/>
    <w:rsid w:val="00145751"/>
    <w:rsid w:val="00152A0B"/>
    <w:rsid w:val="001564FC"/>
    <w:rsid w:val="00165716"/>
    <w:rsid w:val="00170696"/>
    <w:rsid w:val="00182172"/>
    <w:rsid w:val="00185370"/>
    <w:rsid w:val="00187C2D"/>
    <w:rsid w:val="00192B55"/>
    <w:rsid w:val="001937BD"/>
    <w:rsid w:val="001A44D3"/>
    <w:rsid w:val="001A5056"/>
    <w:rsid w:val="001A546C"/>
    <w:rsid w:val="001B3C2A"/>
    <w:rsid w:val="001D0C2D"/>
    <w:rsid w:val="001D2150"/>
    <w:rsid w:val="001D709D"/>
    <w:rsid w:val="001E1402"/>
    <w:rsid w:val="001E39B0"/>
    <w:rsid w:val="001F2015"/>
    <w:rsid w:val="001F50CA"/>
    <w:rsid w:val="0021141A"/>
    <w:rsid w:val="00211A94"/>
    <w:rsid w:val="00213587"/>
    <w:rsid w:val="00214388"/>
    <w:rsid w:val="00217595"/>
    <w:rsid w:val="00223865"/>
    <w:rsid w:val="00225521"/>
    <w:rsid w:val="0023102F"/>
    <w:rsid w:val="0023493B"/>
    <w:rsid w:val="00237BDF"/>
    <w:rsid w:val="0024126F"/>
    <w:rsid w:val="00252E58"/>
    <w:rsid w:val="00256CBD"/>
    <w:rsid w:val="00262F7C"/>
    <w:rsid w:val="00267CB8"/>
    <w:rsid w:val="00270162"/>
    <w:rsid w:val="002735E7"/>
    <w:rsid w:val="0027645C"/>
    <w:rsid w:val="00282F78"/>
    <w:rsid w:val="00283513"/>
    <w:rsid w:val="0029093C"/>
    <w:rsid w:val="00297708"/>
    <w:rsid w:val="00297E8D"/>
    <w:rsid w:val="002A144F"/>
    <w:rsid w:val="002A2207"/>
    <w:rsid w:val="002A3AF2"/>
    <w:rsid w:val="002A5F98"/>
    <w:rsid w:val="002D1A0B"/>
    <w:rsid w:val="002D44A6"/>
    <w:rsid w:val="002D7149"/>
    <w:rsid w:val="002E12E4"/>
    <w:rsid w:val="002E21EA"/>
    <w:rsid w:val="002E40F4"/>
    <w:rsid w:val="002E50FE"/>
    <w:rsid w:val="002E5767"/>
    <w:rsid w:val="002E74EE"/>
    <w:rsid w:val="002E7C07"/>
    <w:rsid w:val="002E7EC5"/>
    <w:rsid w:val="002F51E6"/>
    <w:rsid w:val="00300FAE"/>
    <w:rsid w:val="00301053"/>
    <w:rsid w:val="00305F05"/>
    <w:rsid w:val="00307E59"/>
    <w:rsid w:val="00324B61"/>
    <w:rsid w:val="00325680"/>
    <w:rsid w:val="00336CB9"/>
    <w:rsid w:val="00354887"/>
    <w:rsid w:val="003548DA"/>
    <w:rsid w:val="00365D90"/>
    <w:rsid w:val="00365FF8"/>
    <w:rsid w:val="00366A1F"/>
    <w:rsid w:val="003743DE"/>
    <w:rsid w:val="00385A3E"/>
    <w:rsid w:val="00391259"/>
    <w:rsid w:val="003915A0"/>
    <w:rsid w:val="00394361"/>
    <w:rsid w:val="003A4593"/>
    <w:rsid w:val="003B39F0"/>
    <w:rsid w:val="003C3127"/>
    <w:rsid w:val="003C5E1C"/>
    <w:rsid w:val="003D0519"/>
    <w:rsid w:val="003E2559"/>
    <w:rsid w:val="003F2015"/>
    <w:rsid w:val="003F3C32"/>
    <w:rsid w:val="003F6971"/>
    <w:rsid w:val="0040227A"/>
    <w:rsid w:val="00405ADA"/>
    <w:rsid w:val="00405CDB"/>
    <w:rsid w:val="0041170B"/>
    <w:rsid w:val="00420070"/>
    <w:rsid w:val="00423F13"/>
    <w:rsid w:val="00431B02"/>
    <w:rsid w:val="00436096"/>
    <w:rsid w:val="00437CBA"/>
    <w:rsid w:val="00447A5E"/>
    <w:rsid w:val="00452FD5"/>
    <w:rsid w:val="004728EF"/>
    <w:rsid w:val="004737C2"/>
    <w:rsid w:val="004828E4"/>
    <w:rsid w:val="00483F85"/>
    <w:rsid w:val="00485ED0"/>
    <w:rsid w:val="004866B3"/>
    <w:rsid w:val="00486917"/>
    <w:rsid w:val="00496ED2"/>
    <w:rsid w:val="00497B3F"/>
    <w:rsid w:val="004A1425"/>
    <w:rsid w:val="004A6F2B"/>
    <w:rsid w:val="004B37EF"/>
    <w:rsid w:val="004B6994"/>
    <w:rsid w:val="004B7456"/>
    <w:rsid w:val="004C2191"/>
    <w:rsid w:val="004D1E20"/>
    <w:rsid w:val="004E0912"/>
    <w:rsid w:val="004E65D7"/>
    <w:rsid w:val="004E7CB5"/>
    <w:rsid w:val="004F718E"/>
    <w:rsid w:val="0050799A"/>
    <w:rsid w:val="0051382B"/>
    <w:rsid w:val="00514348"/>
    <w:rsid w:val="00514551"/>
    <w:rsid w:val="005225F8"/>
    <w:rsid w:val="005227CF"/>
    <w:rsid w:val="00534D85"/>
    <w:rsid w:val="00535E6A"/>
    <w:rsid w:val="0053726E"/>
    <w:rsid w:val="0054077E"/>
    <w:rsid w:val="00544988"/>
    <w:rsid w:val="00556954"/>
    <w:rsid w:val="00561C46"/>
    <w:rsid w:val="00563460"/>
    <w:rsid w:val="005672E5"/>
    <w:rsid w:val="00572A9C"/>
    <w:rsid w:val="00575AF5"/>
    <w:rsid w:val="00580983"/>
    <w:rsid w:val="005843CB"/>
    <w:rsid w:val="00597C16"/>
    <w:rsid w:val="005A14B6"/>
    <w:rsid w:val="005A2BE9"/>
    <w:rsid w:val="005B022D"/>
    <w:rsid w:val="005C666A"/>
    <w:rsid w:val="005D02F5"/>
    <w:rsid w:val="005D340C"/>
    <w:rsid w:val="005D3D56"/>
    <w:rsid w:val="005E14D8"/>
    <w:rsid w:val="005E4699"/>
    <w:rsid w:val="005E50FF"/>
    <w:rsid w:val="005E574A"/>
    <w:rsid w:val="006002CB"/>
    <w:rsid w:val="00602E81"/>
    <w:rsid w:val="006047CE"/>
    <w:rsid w:val="00610AFF"/>
    <w:rsid w:val="00611126"/>
    <w:rsid w:val="00617DAB"/>
    <w:rsid w:val="0062590A"/>
    <w:rsid w:val="006270C6"/>
    <w:rsid w:val="0063060B"/>
    <w:rsid w:val="00635476"/>
    <w:rsid w:val="00636FE6"/>
    <w:rsid w:val="00643874"/>
    <w:rsid w:val="00655498"/>
    <w:rsid w:val="00656142"/>
    <w:rsid w:val="00657682"/>
    <w:rsid w:val="00660B3A"/>
    <w:rsid w:val="006614CB"/>
    <w:rsid w:val="00664AC4"/>
    <w:rsid w:val="00670ABA"/>
    <w:rsid w:val="00682ECD"/>
    <w:rsid w:val="006859DD"/>
    <w:rsid w:val="006878C0"/>
    <w:rsid w:val="00695458"/>
    <w:rsid w:val="006A6A99"/>
    <w:rsid w:val="006A7D69"/>
    <w:rsid w:val="006B3173"/>
    <w:rsid w:val="006B5B6C"/>
    <w:rsid w:val="006C088A"/>
    <w:rsid w:val="006C2AAB"/>
    <w:rsid w:val="006C66F8"/>
    <w:rsid w:val="006C68D8"/>
    <w:rsid w:val="006D15F6"/>
    <w:rsid w:val="006D1D47"/>
    <w:rsid w:val="006D6212"/>
    <w:rsid w:val="006D6685"/>
    <w:rsid w:val="006E07A7"/>
    <w:rsid w:val="006E0E99"/>
    <w:rsid w:val="006E1C22"/>
    <w:rsid w:val="006E4477"/>
    <w:rsid w:val="006F2A04"/>
    <w:rsid w:val="006F6190"/>
    <w:rsid w:val="006F6590"/>
    <w:rsid w:val="0070061D"/>
    <w:rsid w:val="0071075B"/>
    <w:rsid w:val="0071181C"/>
    <w:rsid w:val="00712F84"/>
    <w:rsid w:val="00733652"/>
    <w:rsid w:val="00742348"/>
    <w:rsid w:val="00742C0E"/>
    <w:rsid w:val="00743B67"/>
    <w:rsid w:val="00744DF9"/>
    <w:rsid w:val="00751D7D"/>
    <w:rsid w:val="0075397D"/>
    <w:rsid w:val="00765392"/>
    <w:rsid w:val="007726E6"/>
    <w:rsid w:val="00774B36"/>
    <w:rsid w:val="00787005"/>
    <w:rsid w:val="007919CD"/>
    <w:rsid w:val="007A1EBF"/>
    <w:rsid w:val="007A7774"/>
    <w:rsid w:val="007B4DDE"/>
    <w:rsid w:val="007B79F7"/>
    <w:rsid w:val="007C7386"/>
    <w:rsid w:val="007D0D52"/>
    <w:rsid w:val="007D31B1"/>
    <w:rsid w:val="007D6C00"/>
    <w:rsid w:val="007D7F7F"/>
    <w:rsid w:val="007E4895"/>
    <w:rsid w:val="007E73B8"/>
    <w:rsid w:val="007E7849"/>
    <w:rsid w:val="007E7F54"/>
    <w:rsid w:val="007F2541"/>
    <w:rsid w:val="00801F7B"/>
    <w:rsid w:val="00803338"/>
    <w:rsid w:val="00820087"/>
    <w:rsid w:val="00821B34"/>
    <w:rsid w:val="00822B1A"/>
    <w:rsid w:val="00835A22"/>
    <w:rsid w:val="0083645F"/>
    <w:rsid w:val="0084216A"/>
    <w:rsid w:val="00845A71"/>
    <w:rsid w:val="008514D5"/>
    <w:rsid w:val="00853EE8"/>
    <w:rsid w:val="00857F79"/>
    <w:rsid w:val="008650B0"/>
    <w:rsid w:val="008A74CF"/>
    <w:rsid w:val="008B2640"/>
    <w:rsid w:val="008D46F7"/>
    <w:rsid w:val="008D47EB"/>
    <w:rsid w:val="008E5115"/>
    <w:rsid w:val="008F387F"/>
    <w:rsid w:val="008F4823"/>
    <w:rsid w:val="008F6955"/>
    <w:rsid w:val="009062FC"/>
    <w:rsid w:val="0090671F"/>
    <w:rsid w:val="00912C28"/>
    <w:rsid w:val="009319EA"/>
    <w:rsid w:val="009342CD"/>
    <w:rsid w:val="0094401B"/>
    <w:rsid w:val="00950966"/>
    <w:rsid w:val="00953B6B"/>
    <w:rsid w:val="00953E16"/>
    <w:rsid w:val="009549CB"/>
    <w:rsid w:val="009613DF"/>
    <w:rsid w:val="00962C4E"/>
    <w:rsid w:val="0096466B"/>
    <w:rsid w:val="00964EBA"/>
    <w:rsid w:val="00970B17"/>
    <w:rsid w:val="00976FE2"/>
    <w:rsid w:val="00983063"/>
    <w:rsid w:val="00986E3E"/>
    <w:rsid w:val="00991470"/>
    <w:rsid w:val="009944D8"/>
    <w:rsid w:val="00996A17"/>
    <w:rsid w:val="009A055F"/>
    <w:rsid w:val="009A14B3"/>
    <w:rsid w:val="009C5D54"/>
    <w:rsid w:val="009C6623"/>
    <w:rsid w:val="009D35DF"/>
    <w:rsid w:val="009E18DB"/>
    <w:rsid w:val="009E2376"/>
    <w:rsid w:val="009E6B6C"/>
    <w:rsid w:val="009F1FF9"/>
    <w:rsid w:val="00A00B95"/>
    <w:rsid w:val="00A0456F"/>
    <w:rsid w:val="00A056F4"/>
    <w:rsid w:val="00A06B20"/>
    <w:rsid w:val="00A11D84"/>
    <w:rsid w:val="00A11F25"/>
    <w:rsid w:val="00A1686D"/>
    <w:rsid w:val="00A16895"/>
    <w:rsid w:val="00A16BCF"/>
    <w:rsid w:val="00A22E0E"/>
    <w:rsid w:val="00A2696C"/>
    <w:rsid w:val="00A26CD0"/>
    <w:rsid w:val="00A30440"/>
    <w:rsid w:val="00A31895"/>
    <w:rsid w:val="00A406D7"/>
    <w:rsid w:val="00A41438"/>
    <w:rsid w:val="00A45252"/>
    <w:rsid w:val="00A465FA"/>
    <w:rsid w:val="00A47C05"/>
    <w:rsid w:val="00A520BB"/>
    <w:rsid w:val="00A63FDF"/>
    <w:rsid w:val="00A6506B"/>
    <w:rsid w:val="00A67858"/>
    <w:rsid w:val="00A70735"/>
    <w:rsid w:val="00A7288E"/>
    <w:rsid w:val="00A72FB9"/>
    <w:rsid w:val="00A75607"/>
    <w:rsid w:val="00A76F91"/>
    <w:rsid w:val="00A77310"/>
    <w:rsid w:val="00A91BDD"/>
    <w:rsid w:val="00A96997"/>
    <w:rsid w:val="00AA66AD"/>
    <w:rsid w:val="00AB5A8A"/>
    <w:rsid w:val="00AC087E"/>
    <w:rsid w:val="00AC2A0C"/>
    <w:rsid w:val="00AD19D7"/>
    <w:rsid w:val="00AE4A40"/>
    <w:rsid w:val="00AE5F84"/>
    <w:rsid w:val="00B00441"/>
    <w:rsid w:val="00B119FC"/>
    <w:rsid w:val="00B23A0D"/>
    <w:rsid w:val="00B338D6"/>
    <w:rsid w:val="00B437B7"/>
    <w:rsid w:val="00B57475"/>
    <w:rsid w:val="00B6281B"/>
    <w:rsid w:val="00B7314C"/>
    <w:rsid w:val="00B755F7"/>
    <w:rsid w:val="00B7571D"/>
    <w:rsid w:val="00B7744A"/>
    <w:rsid w:val="00B775E5"/>
    <w:rsid w:val="00B9473C"/>
    <w:rsid w:val="00B94F60"/>
    <w:rsid w:val="00B95630"/>
    <w:rsid w:val="00B95DB0"/>
    <w:rsid w:val="00BA0128"/>
    <w:rsid w:val="00BA0826"/>
    <w:rsid w:val="00BA38DF"/>
    <w:rsid w:val="00BC25F5"/>
    <w:rsid w:val="00BD0AB2"/>
    <w:rsid w:val="00BD7C19"/>
    <w:rsid w:val="00BE6CB4"/>
    <w:rsid w:val="00BE746A"/>
    <w:rsid w:val="00BF28DB"/>
    <w:rsid w:val="00BF446C"/>
    <w:rsid w:val="00C02970"/>
    <w:rsid w:val="00C114A6"/>
    <w:rsid w:val="00C13586"/>
    <w:rsid w:val="00C201EA"/>
    <w:rsid w:val="00C30603"/>
    <w:rsid w:val="00C33866"/>
    <w:rsid w:val="00C53920"/>
    <w:rsid w:val="00C638C2"/>
    <w:rsid w:val="00C65228"/>
    <w:rsid w:val="00C7086D"/>
    <w:rsid w:val="00C74BCA"/>
    <w:rsid w:val="00C75870"/>
    <w:rsid w:val="00C76273"/>
    <w:rsid w:val="00C76643"/>
    <w:rsid w:val="00C772A6"/>
    <w:rsid w:val="00C8130E"/>
    <w:rsid w:val="00C843AB"/>
    <w:rsid w:val="00C87749"/>
    <w:rsid w:val="00C9036C"/>
    <w:rsid w:val="00C90D4A"/>
    <w:rsid w:val="00CA092A"/>
    <w:rsid w:val="00CA3FC8"/>
    <w:rsid w:val="00CB0125"/>
    <w:rsid w:val="00CB58EC"/>
    <w:rsid w:val="00CB6A0D"/>
    <w:rsid w:val="00CC0654"/>
    <w:rsid w:val="00CC4A9A"/>
    <w:rsid w:val="00CC58A9"/>
    <w:rsid w:val="00CD1913"/>
    <w:rsid w:val="00CE3FE4"/>
    <w:rsid w:val="00CF1AD9"/>
    <w:rsid w:val="00D01480"/>
    <w:rsid w:val="00D025E9"/>
    <w:rsid w:val="00D04F71"/>
    <w:rsid w:val="00D16C21"/>
    <w:rsid w:val="00D17DA2"/>
    <w:rsid w:val="00D245F0"/>
    <w:rsid w:val="00D40EBF"/>
    <w:rsid w:val="00D42373"/>
    <w:rsid w:val="00D44BF1"/>
    <w:rsid w:val="00D560F4"/>
    <w:rsid w:val="00D56A20"/>
    <w:rsid w:val="00D57F3F"/>
    <w:rsid w:val="00D628B9"/>
    <w:rsid w:val="00D659CE"/>
    <w:rsid w:val="00D74983"/>
    <w:rsid w:val="00D86801"/>
    <w:rsid w:val="00D923C0"/>
    <w:rsid w:val="00D9359A"/>
    <w:rsid w:val="00DA4194"/>
    <w:rsid w:val="00DA5BE8"/>
    <w:rsid w:val="00DB1878"/>
    <w:rsid w:val="00DB5027"/>
    <w:rsid w:val="00DB589D"/>
    <w:rsid w:val="00DC22F5"/>
    <w:rsid w:val="00DC431A"/>
    <w:rsid w:val="00DD3CF9"/>
    <w:rsid w:val="00DD421D"/>
    <w:rsid w:val="00DD474C"/>
    <w:rsid w:val="00DD7C79"/>
    <w:rsid w:val="00DF117A"/>
    <w:rsid w:val="00DF1439"/>
    <w:rsid w:val="00E03DDD"/>
    <w:rsid w:val="00E07D0F"/>
    <w:rsid w:val="00E10064"/>
    <w:rsid w:val="00E14908"/>
    <w:rsid w:val="00E36A4D"/>
    <w:rsid w:val="00E4428A"/>
    <w:rsid w:val="00E4475E"/>
    <w:rsid w:val="00E54319"/>
    <w:rsid w:val="00E55F75"/>
    <w:rsid w:val="00E64181"/>
    <w:rsid w:val="00E6597A"/>
    <w:rsid w:val="00E71D18"/>
    <w:rsid w:val="00E75E83"/>
    <w:rsid w:val="00E80F22"/>
    <w:rsid w:val="00E92765"/>
    <w:rsid w:val="00E93326"/>
    <w:rsid w:val="00E9374D"/>
    <w:rsid w:val="00E95DD7"/>
    <w:rsid w:val="00E97AED"/>
    <w:rsid w:val="00EA5567"/>
    <w:rsid w:val="00EA796A"/>
    <w:rsid w:val="00EB2481"/>
    <w:rsid w:val="00EB52B1"/>
    <w:rsid w:val="00EB58D3"/>
    <w:rsid w:val="00EB6B3B"/>
    <w:rsid w:val="00EB6C05"/>
    <w:rsid w:val="00EC07E0"/>
    <w:rsid w:val="00EC269C"/>
    <w:rsid w:val="00EC65A7"/>
    <w:rsid w:val="00EC7C59"/>
    <w:rsid w:val="00ED742C"/>
    <w:rsid w:val="00EE0114"/>
    <w:rsid w:val="00EE0BFC"/>
    <w:rsid w:val="00EE506B"/>
    <w:rsid w:val="00EF2861"/>
    <w:rsid w:val="00EF50A5"/>
    <w:rsid w:val="00F06109"/>
    <w:rsid w:val="00F063E6"/>
    <w:rsid w:val="00F10117"/>
    <w:rsid w:val="00F33DD4"/>
    <w:rsid w:val="00F34E09"/>
    <w:rsid w:val="00F36DEA"/>
    <w:rsid w:val="00F36F07"/>
    <w:rsid w:val="00F520B2"/>
    <w:rsid w:val="00F52142"/>
    <w:rsid w:val="00F57FF8"/>
    <w:rsid w:val="00F651B1"/>
    <w:rsid w:val="00F65D9E"/>
    <w:rsid w:val="00F65ECE"/>
    <w:rsid w:val="00F715BC"/>
    <w:rsid w:val="00F74FF2"/>
    <w:rsid w:val="00F754AA"/>
    <w:rsid w:val="00F94DAF"/>
    <w:rsid w:val="00FA0309"/>
    <w:rsid w:val="00FA69EE"/>
    <w:rsid w:val="00FB7B49"/>
    <w:rsid w:val="00FC2EEA"/>
    <w:rsid w:val="00FC3633"/>
    <w:rsid w:val="00FC3FB1"/>
    <w:rsid w:val="00FD0E23"/>
    <w:rsid w:val="00FD553A"/>
    <w:rsid w:val="00FD73CE"/>
    <w:rsid w:val="00FE1112"/>
    <w:rsid w:val="00FE3C67"/>
    <w:rsid w:val="00FF4D94"/>
    <w:rsid w:val="00FF748C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A3A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1AE0"/>
    <w:pPr>
      <w:ind w:left="720"/>
      <w:contextualSpacing/>
    </w:pPr>
  </w:style>
  <w:style w:type="character" w:customStyle="1" w:styleId="a5">
    <w:name w:val="Основной текст_"/>
    <w:link w:val="5"/>
    <w:uiPriority w:val="99"/>
    <w:rsid w:val="00115719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rsid w:val="00115719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Основной текст + Курсив"/>
    <w:rsid w:val="00115719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3">
    <w:name w:val="Основной текст (3)_"/>
    <w:link w:val="30"/>
    <w:rsid w:val="00115719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31">
    <w:name w:val="Основной текст (3) + Не полужирный"/>
    <w:rsid w:val="00115719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5">
    <w:name w:val="Основной текст5"/>
    <w:basedOn w:val="a"/>
    <w:link w:val="a5"/>
    <w:uiPriority w:val="99"/>
    <w:rsid w:val="00115719"/>
    <w:pPr>
      <w:shd w:val="clear" w:color="auto" w:fill="FFFFFF"/>
      <w:spacing w:before="240" w:line="228" w:lineRule="exact"/>
      <w:ind w:hanging="360"/>
    </w:pPr>
    <w:rPr>
      <w:rFonts w:ascii="Calibri" w:eastAsia="Calibri" w:hAnsi="Calibri" w:cs="Calibri"/>
      <w:sz w:val="21"/>
      <w:szCs w:val="21"/>
      <w:lang w:eastAsia="en-US"/>
    </w:rPr>
  </w:style>
  <w:style w:type="paragraph" w:customStyle="1" w:styleId="30">
    <w:name w:val="Основной текст (3)"/>
    <w:basedOn w:val="a"/>
    <w:link w:val="3"/>
    <w:rsid w:val="00115719"/>
    <w:pPr>
      <w:shd w:val="clear" w:color="auto" w:fill="FFFFFF"/>
      <w:spacing w:before="300" w:line="230" w:lineRule="exact"/>
      <w:jc w:val="both"/>
    </w:pPr>
    <w:rPr>
      <w:rFonts w:ascii="Calibri" w:eastAsia="Calibri" w:hAnsi="Calibri" w:cs="Calibri"/>
      <w:sz w:val="21"/>
      <w:szCs w:val="21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65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506B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700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A3A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1AE0"/>
    <w:pPr>
      <w:ind w:left="720"/>
      <w:contextualSpacing/>
    </w:pPr>
  </w:style>
  <w:style w:type="character" w:customStyle="1" w:styleId="a5">
    <w:name w:val="Основной текст_"/>
    <w:link w:val="5"/>
    <w:uiPriority w:val="99"/>
    <w:rsid w:val="00115719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rsid w:val="00115719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Основной текст + Курсив"/>
    <w:rsid w:val="00115719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3">
    <w:name w:val="Основной текст (3)_"/>
    <w:link w:val="30"/>
    <w:rsid w:val="00115719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31">
    <w:name w:val="Основной текст (3) + Не полужирный"/>
    <w:rsid w:val="00115719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5">
    <w:name w:val="Основной текст5"/>
    <w:basedOn w:val="a"/>
    <w:link w:val="a5"/>
    <w:uiPriority w:val="99"/>
    <w:rsid w:val="00115719"/>
    <w:pPr>
      <w:shd w:val="clear" w:color="auto" w:fill="FFFFFF"/>
      <w:spacing w:before="240" w:line="228" w:lineRule="exact"/>
      <w:ind w:hanging="360"/>
    </w:pPr>
    <w:rPr>
      <w:rFonts w:ascii="Calibri" w:eastAsia="Calibri" w:hAnsi="Calibri" w:cs="Calibri"/>
      <w:sz w:val="21"/>
      <w:szCs w:val="21"/>
      <w:lang w:eastAsia="en-US"/>
    </w:rPr>
  </w:style>
  <w:style w:type="paragraph" w:customStyle="1" w:styleId="30">
    <w:name w:val="Основной текст (3)"/>
    <w:basedOn w:val="a"/>
    <w:link w:val="3"/>
    <w:rsid w:val="00115719"/>
    <w:pPr>
      <w:shd w:val="clear" w:color="auto" w:fill="FFFFFF"/>
      <w:spacing w:before="300" w:line="230" w:lineRule="exact"/>
      <w:jc w:val="both"/>
    </w:pPr>
    <w:rPr>
      <w:rFonts w:ascii="Calibri" w:eastAsia="Calibri" w:hAnsi="Calibri" w:cs="Calibri"/>
      <w:sz w:val="21"/>
      <w:szCs w:val="21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65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506B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700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kseevsky.mos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gi@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D28A1-2FF8-4CA2-B044-0FCE13A95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5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UpravaAL</dc:creator>
  <cp:lastModifiedBy>Топырик Элеонора Сергеевна</cp:lastModifiedBy>
  <cp:revision>34</cp:revision>
  <cp:lastPrinted>2015-09-17T11:10:00Z</cp:lastPrinted>
  <dcterms:created xsi:type="dcterms:W3CDTF">2015-08-20T07:32:00Z</dcterms:created>
  <dcterms:modified xsi:type="dcterms:W3CDTF">2015-09-23T13:31:00Z</dcterms:modified>
</cp:coreProperties>
</file>